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65" w:rsidRPr="007A1D6C" w:rsidRDefault="001B2A65" w:rsidP="001B2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1D6C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 xml:space="preserve">Структура сукупних ресурсів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br/>
      </w:r>
      <w:r w:rsidRPr="007A1D6C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 </w:t>
      </w:r>
    </w:p>
    <w:tbl>
      <w:tblPr>
        <w:tblW w:w="5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847"/>
        <w:gridCol w:w="851"/>
        <w:gridCol w:w="849"/>
        <w:gridCol w:w="851"/>
        <w:gridCol w:w="852"/>
        <w:gridCol w:w="851"/>
        <w:gridCol w:w="876"/>
        <w:gridCol w:w="992"/>
        <w:gridCol w:w="992"/>
        <w:gridCol w:w="992"/>
        <w:gridCol w:w="992"/>
        <w:gridCol w:w="992"/>
      </w:tblGrid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D37A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A93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5F4" w:rsidRPr="007A1D6C" w:rsidRDefault="003A65F4" w:rsidP="00436A2A">
            <w:pPr>
              <w:spacing w:after="0" w:line="36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5F4" w:rsidRPr="007A1D6C" w:rsidRDefault="003A65F4" w:rsidP="00436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</w:t>
            </w: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F4" w:rsidRPr="007A1D6C" w:rsidRDefault="003A65F4" w:rsidP="009D09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F4" w:rsidRDefault="003A65F4" w:rsidP="009D09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F09B9" w:rsidRDefault="003A65F4" w:rsidP="009D09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F09B9" w:rsidRDefault="003A65F4" w:rsidP="009D09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3A65F4" w:rsidRDefault="003A65F4" w:rsidP="009D09A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2021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Сукупні ресурси в середньому за місяць у розрахунку на одне домогосподарство, грн.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376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3473,3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3841,1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4262,9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4713,4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5011,9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5563,3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7334,7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A65F4" w:rsidRPr="00E3763E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9342,2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11638,9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3A65F4" w:rsidRPr="00EF09B9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14936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13490,01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A65F4" w:rsidRDefault="003A65F4" w:rsidP="00E37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17738,24</w:t>
            </w:r>
          </w:p>
        </w:tc>
      </w:tr>
      <w:tr w:rsidR="003A65F4" w:rsidRPr="007A1D6C" w:rsidTr="003A65F4">
        <w:trPr>
          <w:trHeight w:val="384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Структура сукупних ресурсів домогосподарств</w:t>
            </w:r>
          </w:p>
        </w:tc>
        <w:tc>
          <w:tcPr>
            <w:tcW w:w="5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5F4" w:rsidRPr="00E3763E" w:rsidRDefault="003A65F4" w:rsidP="00436A2A">
            <w:pPr>
              <w:tabs>
                <w:tab w:val="left" w:pos="56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376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відсотків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D37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D37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D37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D37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D37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A65F4" w:rsidRPr="007A1D6C" w:rsidTr="003A65F4">
        <w:trPr>
          <w:trHeight w:val="125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Грошові доходи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89,3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94,3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95,4</w:t>
            </w:r>
          </w:p>
        </w:tc>
      </w:tr>
      <w:tr w:rsidR="003A65F4" w:rsidRPr="007A1D6C" w:rsidTr="003A65F4">
        <w:trPr>
          <w:trHeight w:val="125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оплата праці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61,7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68,2</w:t>
            </w:r>
          </w:p>
        </w:tc>
      </w:tr>
      <w:tr w:rsidR="003A65F4" w:rsidRPr="007A1D6C" w:rsidTr="003A65F4">
        <w:trPr>
          <w:trHeight w:val="113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- доходи від підприємницької діяльності та </w:t>
            </w:r>
            <w:proofErr w:type="spellStart"/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самоз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</w:t>
            </w: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йнятості</w:t>
            </w:r>
            <w:proofErr w:type="spell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5,3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доходи від продажу сільськогосподарської продукції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пенсії, стипендії, соціальні допомоги, надані готівкою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15,5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грошова допомога від родичів, інших осіб та інші грошові доходи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216D80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</w:t>
            </w:r>
            <w:r w:rsidR="00216D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216D80" w:rsidP="00216D80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5,4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Вартість спожитої продукції, отриманої з особистого підсобного господарства та від самозаготівель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2,6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Пільги та субсидії безготівкові на оплату житлово-комунальних послуг, електроенергії, палива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4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</w:t>
            </w:r>
          </w:p>
        </w:tc>
      </w:tr>
      <w:tr w:rsidR="003A65F4" w:rsidRPr="007A1D6C" w:rsidTr="003A65F4">
        <w:trPr>
          <w:trHeight w:val="11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Пільги безготівкові на оплату товарів та послуг з охорони здоров’я, туристичних послуг, путівок на бази відпочинку тощо, на оплату послуг транспорту, зв’язку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7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30682F">
            <w:pPr>
              <w:spacing w:before="7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7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7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30682F">
            <w:pPr>
              <w:spacing w:before="7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</w:t>
            </w:r>
          </w:p>
        </w:tc>
      </w:tr>
      <w:tr w:rsidR="003A65F4" w:rsidRPr="007A1D6C" w:rsidTr="003A65F4">
        <w:trPr>
          <w:trHeight w:val="125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надходження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00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</w:tr>
      <w:tr w:rsidR="003A65F4" w:rsidRPr="007A1D6C" w:rsidTr="003A65F4">
        <w:trPr>
          <w:trHeight w:val="125"/>
          <w:tblCellSpacing w:w="7" w:type="dxa"/>
          <w:jc w:val="center"/>
        </w:trPr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F4" w:rsidRPr="007A1D6C" w:rsidRDefault="003A65F4" w:rsidP="00D3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D6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Довідково: загальні доходи, грн.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3392,4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3716,4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4201,8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4542,5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4945,8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5471,8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65F4" w:rsidRPr="00E3763E" w:rsidRDefault="003A65F4" w:rsidP="0043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7188,7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9188,5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Pr="00E3763E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11503,4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14597,04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3A65F4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13385,88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F4" w:rsidRDefault="00216D80" w:rsidP="001C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17639,72</w:t>
            </w:r>
            <w:bookmarkStart w:id="0" w:name="_GoBack"/>
            <w:bookmarkEnd w:id="0"/>
          </w:p>
        </w:tc>
      </w:tr>
    </w:tbl>
    <w:p w:rsidR="006F493C" w:rsidRDefault="006F493C" w:rsidP="009D09A7">
      <w:pPr>
        <w:spacing w:before="100" w:beforeAutospacing="1" w:after="100" w:afterAutospacing="1" w:line="240" w:lineRule="auto"/>
      </w:pPr>
    </w:p>
    <w:sectPr w:rsidR="006F493C" w:rsidSect="001B2A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65"/>
    <w:rsid w:val="00110E1E"/>
    <w:rsid w:val="001B2A65"/>
    <w:rsid w:val="001C08C4"/>
    <w:rsid w:val="00216D80"/>
    <w:rsid w:val="002A771E"/>
    <w:rsid w:val="0030076B"/>
    <w:rsid w:val="0030682F"/>
    <w:rsid w:val="003426B0"/>
    <w:rsid w:val="003A65F4"/>
    <w:rsid w:val="00436A2A"/>
    <w:rsid w:val="00616B27"/>
    <w:rsid w:val="0066104D"/>
    <w:rsid w:val="006F493C"/>
    <w:rsid w:val="00743D58"/>
    <w:rsid w:val="008C0B41"/>
    <w:rsid w:val="00924AC2"/>
    <w:rsid w:val="009D09A7"/>
    <w:rsid w:val="00A17F39"/>
    <w:rsid w:val="00A93841"/>
    <w:rsid w:val="00B11AD8"/>
    <w:rsid w:val="00C64772"/>
    <w:rsid w:val="00E3763E"/>
    <w:rsid w:val="00E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5E12-3737-4114-B608-C522B8D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Н.О.</dc:creator>
  <cp:keywords/>
  <dc:description/>
  <cp:lastModifiedBy>Ніна Василівна Шулигіна</cp:lastModifiedBy>
  <cp:revision>3</cp:revision>
  <dcterms:created xsi:type="dcterms:W3CDTF">2022-07-04T12:34:00Z</dcterms:created>
  <dcterms:modified xsi:type="dcterms:W3CDTF">2022-07-04T12:51:00Z</dcterms:modified>
</cp:coreProperties>
</file>