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269"/>
        <w:gridCol w:w="1359"/>
        <w:gridCol w:w="1373"/>
        <w:gridCol w:w="1445"/>
        <w:gridCol w:w="1373"/>
        <w:gridCol w:w="1373"/>
        <w:gridCol w:w="1445"/>
      </w:tblGrid>
      <w:tr w:rsidR="004B0B1A" w:rsidRPr="004B0B1A" w:rsidTr="00E4241B">
        <w:trPr>
          <w:trHeight w:val="300"/>
        </w:trPr>
        <w:tc>
          <w:tcPr>
            <w:tcW w:w="10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241B" w:rsidRPr="004B0B1A" w:rsidRDefault="00E4241B" w:rsidP="00E424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bookmarkStart w:id="0" w:name="_GoBack"/>
            <w:r w:rsidRPr="004B0B1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Міграційний рух населення за типом місцевості </w:t>
            </w:r>
          </w:p>
          <w:p w:rsidR="00E4241B" w:rsidRPr="004B0B1A" w:rsidRDefault="00E4241B" w:rsidP="00E424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по містах обласного значення та районах </w:t>
            </w:r>
            <w:r w:rsidRPr="004B0B1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  <w:t>у 2020 році</w:t>
            </w:r>
          </w:p>
        </w:tc>
      </w:tr>
      <w:tr w:rsidR="004B0B1A" w:rsidRPr="004B0B1A" w:rsidTr="00E4241B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(осіб)</w:t>
            </w:r>
          </w:p>
        </w:tc>
      </w:tr>
      <w:tr w:rsidR="004B0B1A" w:rsidRPr="004B0B1A" w:rsidTr="00E4241B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 xml:space="preserve">Усі потоки </w:t>
            </w:r>
          </w:p>
        </w:tc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У т. ч. міждержавна міграція</w:t>
            </w:r>
          </w:p>
        </w:tc>
      </w:tr>
      <w:tr w:rsidR="004B0B1A" w:rsidRPr="004B0B1A" w:rsidTr="00E4241B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4B0B1A" w:rsidRPr="004B0B1A" w:rsidTr="00E4241B">
        <w:trPr>
          <w:trHeight w:val="12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4B0B1A" w:rsidRPr="004B0B1A" w:rsidTr="00E4241B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Міська та сільська місцевість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1DE" w:rsidRPr="004B0B1A" w:rsidRDefault="00C061DE" w:rsidP="00E424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1DE" w:rsidRPr="004B0B1A" w:rsidRDefault="003564E8" w:rsidP="00C061D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Львівська область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25913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25049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864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769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670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99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1DE" w:rsidRPr="004B0B1A" w:rsidRDefault="003564E8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Львів (міськрада)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10066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8503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1563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1DE" w:rsidRPr="004B0B1A" w:rsidRDefault="0096535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Борислав (міськрада)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96535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Дрогобич (міськрада)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1186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-348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96535E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12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96535E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м.</w:t>
            </w:r>
            <w:r w:rsidR="00560F33"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 xml:space="preserve"> Моршин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560F33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м. Новий Розділ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560F33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м. Самбір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560F33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м. Стрий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560F33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м. Трускавець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560F33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Червоноград (міськрада)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-193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560F33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райони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3564E8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560F33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Бродівський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560F33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Буський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560F33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Городоцький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Дрогобицький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-7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Жидачівський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-235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Жовківський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Золочівський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Кам’янка-</w:t>
            </w: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Буський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Миколаївський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-8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Мостиський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-235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Перемишлянський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Пустомитівський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1784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790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994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11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Радехівський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-32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Самбірський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Сколівський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Сокальський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904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D07B95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D07B95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Старосамбірський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E8" w:rsidRPr="004B0B1A" w:rsidRDefault="004755EF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Стрийський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E8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4755EF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Турківський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4755EF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Яворівський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1149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BC52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-2</w:t>
            </w:r>
          </w:p>
        </w:tc>
      </w:tr>
      <w:tr w:rsidR="004B0B1A" w:rsidRPr="004B0B1A" w:rsidTr="003564E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4755EF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C061D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4B0B1A" w:rsidRPr="004B0B1A" w:rsidTr="00E4241B">
        <w:trPr>
          <w:trHeight w:val="315"/>
        </w:trPr>
        <w:tc>
          <w:tcPr>
            <w:tcW w:w="10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EF" w:rsidRPr="004B0B1A" w:rsidRDefault="004755EF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</w:p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lastRenderedPageBreak/>
              <w:t>Міська  місцевість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1DE" w:rsidRPr="004B0B1A" w:rsidRDefault="00134A50" w:rsidP="00E4241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lastRenderedPageBreak/>
              <w:t>Львівська область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17684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16905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779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659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604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DE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uk-UA"/>
              </w:rPr>
              <w:t>55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CF64CD" w:rsidRPr="004B0B1A" w:rsidRDefault="00134A50" w:rsidP="00134A5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 xml:space="preserve">  Львів (міськрада)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10066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8503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1563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4CD" w:rsidRPr="004B0B1A" w:rsidRDefault="00134A50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Борислав (міськрада)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4CD" w:rsidRPr="004B0B1A" w:rsidRDefault="00134A50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Дрогобич (міськрада)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838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1186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-348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12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4CD" w:rsidRPr="004B0B1A" w:rsidRDefault="00134A50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м. Моршин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CD" w:rsidRPr="004B0B1A" w:rsidRDefault="00134A50" w:rsidP="00134A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-1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134A50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м. Новий Розділ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134A5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134A5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134A5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-70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134A5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134A5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134A5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</w:tr>
      <w:tr w:rsidR="004B0B1A" w:rsidRPr="004B0B1A" w:rsidTr="0065322D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4CD" w:rsidRPr="004B0B1A" w:rsidRDefault="0065322D" w:rsidP="0065322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Самір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4CD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4CD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4CD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4CD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4CD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4CD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м. Стрий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873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м. Трускавець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Червоноград (міськрада)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565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758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-193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райони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Бродівський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Буський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Городоцький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Дрогобицький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Жидачівський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Жовківський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Золочівський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Кам</w:t>
            </w: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янка-Буський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Миколаїський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-74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-5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Мостиський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Перемишлянський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Пустомитівський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Радехівський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Самбірський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Сколівський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Сокальський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5322D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Старосамбірський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5322D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20390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Стрийський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20390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Турківський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9567D9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uk-UA"/>
              </w:rPr>
              <w:t>0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620390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Яворівський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539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620390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</w:tr>
      <w:tr w:rsidR="004B0B1A" w:rsidRPr="004B0B1A" w:rsidTr="004755E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5EF" w:rsidRPr="004B0B1A" w:rsidRDefault="004755EF" w:rsidP="00CF64C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5EF" w:rsidRPr="004B0B1A" w:rsidRDefault="004755EF" w:rsidP="006532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4B0B1A" w:rsidRPr="004B0B1A" w:rsidTr="00E4241B">
        <w:trPr>
          <w:trHeight w:val="375"/>
        </w:trPr>
        <w:tc>
          <w:tcPr>
            <w:tcW w:w="10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B0B1A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Сільська  місцевість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41B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  <w:t>Львівська область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iCs/>
                <w:color w:val="000000" w:themeColor="text1"/>
                <w:sz w:val="20"/>
                <w:szCs w:val="20"/>
                <w:lang w:eastAsia="uk-UA"/>
              </w:rPr>
              <w:t>8229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  <w:t>8144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uk-UA"/>
              </w:rPr>
              <w:t>44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41B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райони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E4241B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E4241B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E4241B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E4241B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E4241B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1B" w:rsidRPr="004B0B1A" w:rsidRDefault="00E4241B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Бродівський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Буський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Городоцький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Дрогобицький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-8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Жидачівський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Жовківський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468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Золочівський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620390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Кам</w:t>
            </w: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янка-Буський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620390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442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Миколаївський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-3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Мостиський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-37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Перемишлянський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Пустомитівський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1625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953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Радехівський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Самбірський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-71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Сколівський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Сокальський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Старосамбірський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487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-59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Стрийський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Турківський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-95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</w:tr>
      <w:tr w:rsidR="004B0B1A" w:rsidRPr="004B0B1A" w:rsidTr="0062039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390" w:rsidRPr="004B0B1A" w:rsidRDefault="003B1176" w:rsidP="00E424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Яворівський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iCs/>
                <w:color w:val="000000" w:themeColor="text1"/>
                <w:sz w:val="20"/>
                <w:szCs w:val="20"/>
                <w:lang w:eastAsia="uk-UA"/>
              </w:rPr>
              <w:t>475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631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-156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390" w:rsidRPr="004B0B1A" w:rsidRDefault="003B1176" w:rsidP="003B1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B0B1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-2</w:t>
            </w:r>
          </w:p>
        </w:tc>
      </w:tr>
    </w:tbl>
    <w:p w:rsidR="002065B7" w:rsidRPr="004B0B1A" w:rsidRDefault="00CF64CD" w:rsidP="00E4241B">
      <w:pPr>
        <w:tabs>
          <w:tab w:val="left" w:pos="1843"/>
        </w:tabs>
        <w:rPr>
          <w:rFonts w:ascii="Verdana" w:hAnsi="Verdana" w:cs="Times New Roman"/>
          <w:color w:val="000000" w:themeColor="text1"/>
          <w:sz w:val="20"/>
          <w:szCs w:val="20"/>
        </w:rPr>
      </w:pPr>
      <w:r w:rsidRPr="004B0B1A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4B0B1A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4B0B1A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4B0B1A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4B0B1A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4B0B1A">
        <w:rPr>
          <w:rFonts w:ascii="Verdana" w:hAnsi="Verdana" w:cs="Times New Roman"/>
          <w:color w:val="000000" w:themeColor="text1"/>
          <w:sz w:val="20"/>
          <w:szCs w:val="20"/>
        </w:rPr>
        <w:tab/>
      </w:r>
      <w:bookmarkEnd w:id="0"/>
    </w:p>
    <w:sectPr w:rsidR="002065B7" w:rsidRPr="004B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BD"/>
    <w:rsid w:val="00134A50"/>
    <w:rsid w:val="00163F53"/>
    <w:rsid w:val="002065B7"/>
    <w:rsid w:val="00281259"/>
    <w:rsid w:val="003564E8"/>
    <w:rsid w:val="003B1176"/>
    <w:rsid w:val="004755EF"/>
    <w:rsid w:val="004B0B1A"/>
    <w:rsid w:val="00560F33"/>
    <w:rsid w:val="00620273"/>
    <w:rsid w:val="00620390"/>
    <w:rsid w:val="0065322D"/>
    <w:rsid w:val="009567D9"/>
    <w:rsid w:val="0096535E"/>
    <w:rsid w:val="009D62C4"/>
    <w:rsid w:val="009F2FAD"/>
    <w:rsid w:val="00BC52A7"/>
    <w:rsid w:val="00C061DE"/>
    <w:rsid w:val="00CF64CD"/>
    <w:rsid w:val="00D07B95"/>
    <w:rsid w:val="00E4241B"/>
    <w:rsid w:val="00F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3917F-75C5-4470-BD55-E5F09C3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Администратор</cp:lastModifiedBy>
  <cp:revision>2</cp:revision>
  <dcterms:created xsi:type="dcterms:W3CDTF">2021-06-15T08:36:00Z</dcterms:created>
  <dcterms:modified xsi:type="dcterms:W3CDTF">2021-06-15T08:36:00Z</dcterms:modified>
</cp:coreProperties>
</file>