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D7" w:rsidRPr="009113A9" w:rsidRDefault="003703D7" w:rsidP="00BE5E55">
      <w:pPr>
        <w:ind w:left="360"/>
        <w:jc w:val="center"/>
        <w:rPr>
          <w:b/>
          <w:caps/>
          <w:lang w:val="uk-UA"/>
        </w:rPr>
      </w:pPr>
    </w:p>
    <w:p w:rsidR="00857BEE" w:rsidRPr="00790AAF" w:rsidRDefault="00164489" w:rsidP="00164489">
      <w:pPr>
        <w:jc w:val="center"/>
        <w:rPr>
          <w:rFonts w:ascii="Calibri" w:hAnsi="Calibri"/>
          <w:b/>
          <w:sz w:val="24"/>
          <w:szCs w:val="24"/>
          <w:vertAlign w:val="superscript"/>
          <w:lang w:val="uk-UA"/>
        </w:rPr>
      </w:pPr>
      <w:r w:rsidRPr="004E3803">
        <w:rPr>
          <w:rFonts w:ascii="Calibri" w:hAnsi="Calibri"/>
          <w:b/>
          <w:sz w:val="24"/>
          <w:szCs w:val="24"/>
          <w:lang w:val="uk-UA"/>
        </w:rPr>
        <w:t>В</w:t>
      </w:r>
      <w:proofErr w:type="spellStart"/>
      <w:r w:rsidR="00857BEE" w:rsidRPr="004E3803">
        <w:rPr>
          <w:rFonts w:ascii="Calibri" w:hAnsi="Calibri"/>
          <w:b/>
          <w:sz w:val="24"/>
          <w:szCs w:val="24"/>
        </w:rPr>
        <w:t>итрати</w:t>
      </w:r>
      <w:proofErr w:type="spellEnd"/>
      <w:r w:rsidR="00857BEE" w:rsidRPr="004E3803">
        <w:rPr>
          <w:rFonts w:ascii="Calibri" w:hAnsi="Calibri"/>
          <w:b/>
          <w:sz w:val="24"/>
          <w:szCs w:val="24"/>
        </w:rPr>
        <w:t xml:space="preserve"> на </w:t>
      </w:r>
      <w:proofErr w:type="spellStart"/>
      <w:r w:rsidR="00857BEE" w:rsidRPr="004E3803">
        <w:rPr>
          <w:rFonts w:ascii="Calibri" w:hAnsi="Calibri"/>
          <w:b/>
          <w:sz w:val="24"/>
          <w:szCs w:val="24"/>
        </w:rPr>
        <w:t>охорону</w:t>
      </w:r>
      <w:proofErr w:type="spellEnd"/>
      <w:r w:rsidR="00857BEE" w:rsidRPr="004E3803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857BEE" w:rsidRPr="004E3803">
        <w:rPr>
          <w:rFonts w:ascii="Calibri" w:hAnsi="Calibri"/>
          <w:b/>
          <w:sz w:val="24"/>
          <w:szCs w:val="24"/>
        </w:rPr>
        <w:t>навколишнього</w:t>
      </w:r>
      <w:proofErr w:type="spellEnd"/>
      <w:r w:rsidR="00857BEE" w:rsidRPr="004E3803">
        <w:rPr>
          <w:rFonts w:ascii="Calibri" w:hAnsi="Calibri"/>
          <w:b/>
          <w:sz w:val="24"/>
          <w:szCs w:val="24"/>
        </w:rPr>
        <w:t xml:space="preserve"> природного </w:t>
      </w:r>
      <w:proofErr w:type="spellStart"/>
      <w:r w:rsidR="00857BEE" w:rsidRPr="004E3803">
        <w:rPr>
          <w:rFonts w:ascii="Calibri" w:hAnsi="Calibri"/>
          <w:b/>
          <w:sz w:val="24"/>
          <w:szCs w:val="24"/>
        </w:rPr>
        <w:t>середовища</w:t>
      </w:r>
      <w:proofErr w:type="spellEnd"/>
      <w:r w:rsidR="00460FC4" w:rsidRPr="004E3803">
        <w:rPr>
          <w:rFonts w:ascii="Calibri" w:hAnsi="Calibri"/>
          <w:b/>
          <w:sz w:val="24"/>
          <w:szCs w:val="24"/>
        </w:rPr>
        <w:br/>
      </w:r>
      <w:r w:rsidR="00857BEE" w:rsidRPr="004E3803">
        <w:rPr>
          <w:rFonts w:ascii="Calibri" w:hAnsi="Calibri"/>
          <w:b/>
          <w:sz w:val="24"/>
          <w:szCs w:val="24"/>
        </w:rPr>
        <w:t xml:space="preserve"> по </w:t>
      </w:r>
      <w:r w:rsidR="007F0F88" w:rsidRPr="004E3803">
        <w:rPr>
          <w:rFonts w:ascii="Calibri" w:hAnsi="Calibri"/>
          <w:b/>
          <w:sz w:val="24"/>
          <w:szCs w:val="24"/>
        </w:rPr>
        <w:t xml:space="preserve">районах </w:t>
      </w:r>
      <w:r w:rsidRPr="004E3803">
        <w:rPr>
          <w:rFonts w:ascii="Calibri" w:hAnsi="Calibri"/>
          <w:b/>
          <w:sz w:val="24"/>
          <w:szCs w:val="24"/>
          <w:lang w:val="uk-UA"/>
        </w:rPr>
        <w:t xml:space="preserve">Львівської області </w:t>
      </w:r>
      <w:r w:rsidR="00DC35BF" w:rsidRPr="004E3803">
        <w:rPr>
          <w:rFonts w:ascii="Calibri" w:hAnsi="Calibri"/>
          <w:b/>
          <w:sz w:val="24"/>
          <w:szCs w:val="24"/>
        </w:rPr>
        <w:t>у 202</w:t>
      </w:r>
      <w:r w:rsidR="000D3516" w:rsidRPr="004E3803">
        <w:rPr>
          <w:rFonts w:ascii="Calibri" w:hAnsi="Calibri"/>
          <w:b/>
          <w:sz w:val="24"/>
          <w:szCs w:val="24"/>
        </w:rPr>
        <w:t>4</w:t>
      </w:r>
      <w:r w:rsidR="00857BEE" w:rsidRPr="004E3803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857BEE" w:rsidRPr="004E3803">
        <w:rPr>
          <w:rFonts w:ascii="Calibri" w:hAnsi="Calibri"/>
          <w:b/>
          <w:sz w:val="24"/>
          <w:szCs w:val="24"/>
        </w:rPr>
        <w:t>році</w:t>
      </w:r>
      <w:proofErr w:type="spellEnd"/>
      <w:r w:rsidR="00790AAF">
        <w:rPr>
          <w:rFonts w:ascii="Calibri" w:hAnsi="Calibri"/>
          <w:b/>
          <w:sz w:val="24"/>
          <w:szCs w:val="24"/>
          <w:vertAlign w:val="superscript"/>
          <w:lang w:val="uk-UA"/>
        </w:rPr>
        <w:t>1</w:t>
      </w:r>
    </w:p>
    <w:p w:rsidR="00460FC4" w:rsidRPr="009113A9" w:rsidRDefault="00460FC4" w:rsidP="00BE5E55">
      <w:pPr>
        <w:rPr>
          <w:lang w:val="uk-UA"/>
        </w:rPr>
      </w:pPr>
    </w:p>
    <w:p w:rsidR="00460FC4" w:rsidRPr="00164489" w:rsidRDefault="00FA679A" w:rsidP="00164489">
      <w:pPr>
        <w:jc w:val="right"/>
        <w:rPr>
          <w:rFonts w:ascii="Calibri" w:hAnsi="Calibri"/>
          <w:spacing w:val="-10"/>
          <w:sz w:val="22"/>
          <w:szCs w:val="22"/>
        </w:rPr>
      </w:pPr>
      <w:r w:rsidRPr="00164489">
        <w:rPr>
          <w:rFonts w:ascii="Calibri" w:hAnsi="Calibri"/>
          <w:spacing w:val="-10"/>
          <w:sz w:val="22"/>
          <w:szCs w:val="22"/>
        </w:rPr>
        <w:t>(</w:t>
      </w:r>
      <w:proofErr w:type="gramStart"/>
      <w:r w:rsidRPr="00164489">
        <w:rPr>
          <w:rFonts w:ascii="Calibri" w:hAnsi="Calibri"/>
          <w:spacing w:val="-10"/>
          <w:sz w:val="22"/>
          <w:szCs w:val="22"/>
        </w:rPr>
        <w:t>у</w:t>
      </w:r>
      <w:proofErr w:type="gramEnd"/>
      <w:r w:rsidRPr="00164489">
        <w:rPr>
          <w:rFonts w:ascii="Calibri" w:hAnsi="Calibri"/>
          <w:spacing w:val="-10"/>
          <w:sz w:val="22"/>
          <w:szCs w:val="22"/>
        </w:rPr>
        <w:t xml:space="preserve"> </w:t>
      </w:r>
      <w:proofErr w:type="spellStart"/>
      <w:r w:rsidRPr="00164489">
        <w:rPr>
          <w:rFonts w:ascii="Calibri" w:hAnsi="Calibri"/>
          <w:spacing w:val="-10"/>
          <w:sz w:val="22"/>
          <w:szCs w:val="22"/>
        </w:rPr>
        <w:t>фактичних</w:t>
      </w:r>
      <w:proofErr w:type="spellEnd"/>
      <w:r w:rsidRPr="00164489">
        <w:rPr>
          <w:rFonts w:ascii="Calibri" w:hAnsi="Calibri"/>
          <w:spacing w:val="-10"/>
          <w:sz w:val="22"/>
          <w:szCs w:val="22"/>
        </w:rPr>
        <w:t xml:space="preserve"> </w:t>
      </w:r>
      <w:proofErr w:type="spellStart"/>
      <w:r w:rsidRPr="00164489">
        <w:rPr>
          <w:rFonts w:ascii="Calibri" w:hAnsi="Calibri"/>
          <w:spacing w:val="-10"/>
          <w:sz w:val="22"/>
          <w:szCs w:val="22"/>
        </w:rPr>
        <w:t>цінах</w:t>
      </w:r>
      <w:proofErr w:type="spellEnd"/>
      <w:r w:rsidRPr="00164489">
        <w:rPr>
          <w:rFonts w:ascii="Calibri" w:hAnsi="Calibri"/>
          <w:spacing w:val="-10"/>
          <w:sz w:val="22"/>
          <w:szCs w:val="22"/>
        </w:rPr>
        <w:t xml:space="preserve">; </w:t>
      </w:r>
      <w:proofErr w:type="spellStart"/>
      <w:r w:rsidRPr="00164489">
        <w:rPr>
          <w:rFonts w:ascii="Calibri" w:hAnsi="Calibri"/>
          <w:spacing w:val="-10"/>
          <w:sz w:val="22"/>
          <w:szCs w:val="22"/>
        </w:rPr>
        <w:t>тис.грн</w:t>
      </w:r>
      <w:proofErr w:type="spellEnd"/>
      <w:r w:rsidRPr="00164489">
        <w:rPr>
          <w:rFonts w:ascii="Calibri" w:hAnsi="Calibri"/>
          <w:spacing w:val="-10"/>
          <w:sz w:val="22"/>
          <w:szCs w:val="22"/>
        </w:rPr>
        <w:t>)</w:t>
      </w:r>
    </w:p>
    <w:tbl>
      <w:tblPr>
        <w:tblW w:w="5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17"/>
        <w:gridCol w:w="1448"/>
        <w:gridCol w:w="1427"/>
        <w:gridCol w:w="2070"/>
        <w:gridCol w:w="2120"/>
      </w:tblGrid>
      <w:tr w:rsidR="00FA679A" w:rsidRPr="00184784" w:rsidTr="00A93781">
        <w:trPr>
          <w:jc w:val="center"/>
        </w:trPr>
        <w:tc>
          <w:tcPr>
            <w:tcW w:w="2516" w:type="dxa"/>
            <w:vMerge w:val="restart"/>
            <w:vAlign w:val="center"/>
          </w:tcPr>
          <w:p w:rsidR="00FA679A" w:rsidRPr="00184784" w:rsidRDefault="00FA679A" w:rsidP="00FA67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FA679A" w:rsidRPr="00FA679A" w:rsidRDefault="00FA679A" w:rsidP="00FA679A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  <w:proofErr w:type="spellStart"/>
            <w:r w:rsidRPr="00FA679A">
              <w:rPr>
                <w:rFonts w:ascii="Calibri" w:hAnsi="Calibri"/>
                <w:spacing w:val="-10"/>
                <w:sz w:val="22"/>
                <w:szCs w:val="22"/>
              </w:rPr>
              <w:t>Усього</w:t>
            </w:r>
            <w:proofErr w:type="spellEnd"/>
          </w:p>
        </w:tc>
        <w:tc>
          <w:tcPr>
            <w:tcW w:w="5617" w:type="dxa"/>
            <w:gridSpan w:val="3"/>
            <w:vAlign w:val="center"/>
          </w:tcPr>
          <w:p w:rsidR="00FA679A" w:rsidRPr="00FA679A" w:rsidRDefault="00FA679A" w:rsidP="00FA679A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  <w:r w:rsidRPr="00FA679A">
              <w:rPr>
                <w:rFonts w:ascii="Calibri" w:hAnsi="Calibri"/>
                <w:spacing w:val="-10"/>
                <w:sz w:val="22"/>
                <w:szCs w:val="22"/>
              </w:rPr>
              <w:t xml:space="preserve">У тому </w:t>
            </w:r>
            <w:proofErr w:type="spellStart"/>
            <w:r w:rsidRPr="00FA679A">
              <w:rPr>
                <w:rFonts w:ascii="Calibri" w:hAnsi="Calibri"/>
                <w:spacing w:val="-10"/>
                <w:sz w:val="22"/>
                <w:szCs w:val="22"/>
              </w:rPr>
              <w:t>числі</w:t>
            </w:r>
            <w:proofErr w:type="spellEnd"/>
          </w:p>
        </w:tc>
      </w:tr>
      <w:tr w:rsidR="00FA679A" w:rsidRPr="00184784" w:rsidTr="00A93781">
        <w:trPr>
          <w:jc w:val="center"/>
        </w:trPr>
        <w:tc>
          <w:tcPr>
            <w:tcW w:w="2516" w:type="dxa"/>
            <w:vMerge/>
            <w:vAlign w:val="center"/>
          </w:tcPr>
          <w:p w:rsidR="00FA679A" w:rsidRPr="00184784" w:rsidRDefault="00FA679A" w:rsidP="00FA67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8" w:type="dxa"/>
            <w:vMerge/>
            <w:vAlign w:val="center"/>
          </w:tcPr>
          <w:p w:rsidR="00FA679A" w:rsidRPr="00FA679A" w:rsidRDefault="00FA679A" w:rsidP="00FA679A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</w:p>
        </w:tc>
        <w:tc>
          <w:tcPr>
            <w:tcW w:w="3497" w:type="dxa"/>
            <w:gridSpan w:val="2"/>
            <w:vAlign w:val="center"/>
          </w:tcPr>
          <w:p w:rsidR="00FA679A" w:rsidRPr="00FA679A" w:rsidRDefault="00FA679A" w:rsidP="00FA679A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  <w:proofErr w:type="spellStart"/>
            <w:proofErr w:type="gramStart"/>
            <w:r w:rsidRPr="00FA679A">
              <w:rPr>
                <w:rFonts w:ascii="Calibri" w:hAnsi="Calibri"/>
                <w:spacing w:val="-10"/>
                <w:sz w:val="22"/>
                <w:szCs w:val="22"/>
              </w:rPr>
              <w:t>капітальні</w:t>
            </w:r>
            <w:proofErr w:type="spellEnd"/>
            <w:proofErr w:type="gramEnd"/>
            <w:r w:rsidRPr="00FA679A">
              <w:rPr>
                <w:rFonts w:ascii="Calibri" w:hAnsi="Calibri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FA679A">
              <w:rPr>
                <w:rFonts w:ascii="Calibri" w:hAnsi="Calibri"/>
                <w:spacing w:val="-10"/>
                <w:sz w:val="22"/>
                <w:szCs w:val="22"/>
              </w:rPr>
              <w:t>інвестиції</w:t>
            </w:r>
            <w:proofErr w:type="spellEnd"/>
          </w:p>
        </w:tc>
        <w:tc>
          <w:tcPr>
            <w:tcW w:w="2120" w:type="dxa"/>
            <w:vMerge w:val="restart"/>
            <w:vAlign w:val="center"/>
          </w:tcPr>
          <w:p w:rsidR="00FA679A" w:rsidRPr="00FA679A" w:rsidRDefault="00FA679A" w:rsidP="00FA679A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  <w:proofErr w:type="spellStart"/>
            <w:proofErr w:type="gramStart"/>
            <w:r w:rsidRPr="00FA679A">
              <w:rPr>
                <w:rFonts w:ascii="Calibri" w:hAnsi="Calibri"/>
                <w:spacing w:val="-10"/>
                <w:sz w:val="22"/>
                <w:szCs w:val="22"/>
              </w:rPr>
              <w:t>поточні</w:t>
            </w:r>
            <w:proofErr w:type="spellEnd"/>
            <w:proofErr w:type="gramEnd"/>
            <w:r w:rsidRPr="00FA679A">
              <w:rPr>
                <w:rFonts w:ascii="Calibri" w:hAnsi="Calibri"/>
                <w:spacing w:val="-10"/>
                <w:sz w:val="22"/>
                <w:szCs w:val="22"/>
              </w:rPr>
              <w:t xml:space="preserve"> </w:t>
            </w:r>
            <w:r w:rsidRPr="00FA679A">
              <w:rPr>
                <w:rFonts w:ascii="Calibri" w:hAnsi="Calibri"/>
                <w:spacing w:val="-10"/>
                <w:sz w:val="22"/>
                <w:szCs w:val="22"/>
              </w:rPr>
              <w:br/>
            </w:r>
            <w:proofErr w:type="spellStart"/>
            <w:r w:rsidRPr="00FA679A">
              <w:rPr>
                <w:rFonts w:ascii="Calibri" w:hAnsi="Calibri"/>
                <w:spacing w:val="-10"/>
                <w:sz w:val="22"/>
                <w:szCs w:val="22"/>
              </w:rPr>
              <w:t>витрати</w:t>
            </w:r>
            <w:proofErr w:type="spellEnd"/>
          </w:p>
        </w:tc>
      </w:tr>
      <w:tr w:rsidR="00FA679A" w:rsidRPr="00184784" w:rsidTr="00A93781">
        <w:trPr>
          <w:trHeight w:val="610"/>
          <w:jc w:val="center"/>
        </w:trPr>
        <w:tc>
          <w:tcPr>
            <w:tcW w:w="2516" w:type="dxa"/>
            <w:vMerge/>
            <w:vAlign w:val="center"/>
            <w:hideMark/>
          </w:tcPr>
          <w:p w:rsidR="00FA679A" w:rsidRPr="00184784" w:rsidRDefault="00FA679A" w:rsidP="00FA67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8" w:type="dxa"/>
            <w:vMerge/>
            <w:vAlign w:val="center"/>
          </w:tcPr>
          <w:p w:rsidR="00FA679A" w:rsidRPr="00FA679A" w:rsidRDefault="00FA679A" w:rsidP="00FA679A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:rsidR="00FA679A" w:rsidRPr="00FA679A" w:rsidRDefault="00FA679A" w:rsidP="00FA679A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  <w:proofErr w:type="spellStart"/>
            <w:proofErr w:type="gramStart"/>
            <w:r w:rsidRPr="00FA679A">
              <w:rPr>
                <w:rFonts w:ascii="Calibri" w:hAnsi="Calibri"/>
                <w:spacing w:val="-10"/>
                <w:sz w:val="22"/>
                <w:szCs w:val="22"/>
              </w:rPr>
              <w:t>усього</w:t>
            </w:r>
            <w:proofErr w:type="spellEnd"/>
            <w:proofErr w:type="gramEnd"/>
          </w:p>
        </w:tc>
        <w:tc>
          <w:tcPr>
            <w:tcW w:w="2070" w:type="dxa"/>
            <w:vAlign w:val="center"/>
          </w:tcPr>
          <w:p w:rsidR="00FA679A" w:rsidRPr="00FA679A" w:rsidRDefault="004A35E6" w:rsidP="00FA679A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pacing w:val="-10"/>
                <w:sz w:val="22"/>
                <w:szCs w:val="22"/>
              </w:rPr>
              <w:t>з</w:t>
            </w:r>
            <w:proofErr w:type="gramEnd"/>
            <w:r>
              <w:rPr>
                <w:rFonts w:ascii="Calibri" w:hAnsi="Calibri"/>
                <w:spacing w:val="-10"/>
                <w:sz w:val="22"/>
                <w:szCs w:val="22"/>
              </w:rPr>
              <w:t xml:space="preserve"> них </w:t>
            </w:r>
            <w:proofErr w:type="spellStart"/>
            <w:r>
              <w:rPr>
                <w:rFonts w:ascii="Calibri" w:hAnsi="Calibri"/>
                <w:spacing w:val="-10"/>
                <w:sz w:val="22"/>
                <w:szCs w:val="22"/>
              </w:rPr>
              <w:t>витрати</w:t>
            </w:r>
            <w:proofErr w:type="spellEnd"/>
            <w:r>
              <w:rPr>
                <w:rFonts w:ascii="Calibri" w:hAnsi="Calibri"/>
                <w:spacing w:val="-10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Calibri" w:hAnsi="Calibri"/>
                <w:spacing w:val="-10"/>
                <w:sz w:val="22"/>
                <w:szCs w:val="22"/>
              </w:rPr>
              <w:t>капітальний</w:t>
            </w:r>
            <w:proofErr w:type="spellEnd"/>
            <w:r>
              <w:rPr>
                <w:rFonts w:ascii="Calibri" w:hAnsi="Calibri"/>
                <w:spacing w:val="-10"/>
                <w:sz w:val="22"/>
                <w:szCs w:val="22"/>
              </w:rPr>
              <w:t xml:space="preserve"> </w:t>
            </w:r>
            <w:r w:rsidR="00FA679A" w:rsidRPr="00FA679A">
              <w:rPr>
                <w:rFonts w:ascii="Calibri" w:hAnsi="Calibri"/>
                <w:spacing w:val="-10"/>
                <w:sz w:val="22"/>
                <w:szCs w:val="22"/>
              </w:rPr>
              <w:t>ремонт</w:t>
            </w:r>
          </w:p>
        </w:tc>
        <w:tc>
          <w:tcPr>
            <w:tcW w:w="2120" w:type="dxa"/>
            <w:vMerge/>
            <w:vAlign w:val="center"/>
          </w:tcPr>
          <w:p w:rsidR="00FA679A" w:rsidRPr="00FA679A" w:rsidRDefault="00FA679A" w:rsidP="00FA679A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</w:p>
        </w:tc>
      </w:tr>
      <w:tr w:rsidR="007435CB" w:rsidRPr="00952266" w:rsidTr="00A93781">
        <w:trPr>
          <w:trHeight w:val="150"/>
          <w:jc w:val="center"/>
        </w:trPr>
        <w:tc>
          <w:tcPr>
            <w:tcW w:w="2516" w:type="dxa"/>
            <w:vAlign w:val="bottom"/>
          </w:tcPr>
          <w:p w:rsidR="007435CB" w:rsidRPr="00952266" w:rsidRDefault="007435CB" w:rsidP="007435CB">
            <w:pPr>
              <w:pStyle w:val="normal0"/>
              <w:spacing w:before="0" w:beforeAutospacing="0" w:after="0" w:afterAutospacing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952266">
              <w:rPr>
                <w:rFonts w:ascii="Calibri" w:hAnsi="Calibri"/>
                <w:b/>
                <w:spacing w:val="-10"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1448" w:type="dxa"/>
            <w:shd w:val="clear" w:color="FFFFFF" w:fill="FFFFFF"/>
            <w:vAlign w:val="bottom"/>
          </w:tcPr>
          <w:p w:rsidR="007435CB" w:rsidRPr="00952266" w:rsidRDefault="007435CB" w:rsidP="000D27A1">
            <w:pPr>
              <w:ind w:left="117" w:right="63"/>
              <w:jc w:val="right"/>
              <w:rPr>
                <w:rFonts w:ascii="Calibri" w:hAnsi="Calibri"/>
                <w:b/>
                <w:spacing w:val="-10"/>
                <w:sz w:val="22"/>
                <w:szCs w:val="22"/>
              </w:rPr>
            </w:pPr>
            <w:r w:rsidRPr="00952266">
              <w:rPr>
                <w:rFonts w:ascii="Calibri" w:hAnsi="Calibri"/>
                <w:b/>
                <w:spacing w:val="-10"/>
                <w:sz w:val="22"/>
                <w:szCs w:val="22"/>
              </w:rPr>
              <w:t>2473569,5</w:t>
            </w:r>
          </w:p>
        </w:tc>
        <w:tc>
          <w:tcPr>
            <w:tcW w:w="1427" w:type="dxa"/>
            <w:shd w:val="clear" w:color="FFFFFF" w:fill="FFFFFF"/>
            <w:vAlign w:val="bottom"/>
          </w:tcPr>
          <w:p w:rsidR="007435CB" w:rsidRPr="00952266" w:rsidRDefault="007435CB" w:rsidP="000D27A1">
            <w:pPr>
              <w:ind w:left="117" w:right="63"/>
              <w:jc w:val="right"/>
              <w:rPr>
                <w:rFonts w:ascii="Calibri" w:hAnsi="Calibri"/>
                <w:b/>
                <w:spacing w:val="-10"/>
                <w:sz w:val="22"/>
                <w:szCs w:val="22"/>
              </w:rPr>
            </w:pPr>
            <w:r w:rsidRPr="00952266">
              <w:rPr>
                <w:rFonts w:ascii="Calibri" w:hAnsi="Calibri"/>
                <w:b/>
                <w:spacing w:val="-10"/>
                <w:sz w:val="22"/>
                <w:szCs w:val="22"/>
              </w:rPr>
              <w:t>688412,7</w:t>
            </w:r>
          </w:p>
        </w:tc>
        <w:tc>
          <w:tcPr>
            <w:tcW w:w="2070" w:type="dxa"/>
            <w:vAlign w:val="bottom"/>
          </w:tcPr>
          <w:p w:rsidR="007435CB" w:rsidRPr="00952266" w:rsidRDefault="007435CB" w:rsidP="000D27A1">
            <w:pPr>
              <w:pStyle w:val="NormalHead"/>
              <w:spacing w:before="0" w:after="0"/>
              <w:ind w:left="117" w:right="63"/>
              <w:jc w:val="right"/>
              <w:rPr>
                <w:rFonts w:ascii="Calibri" w:hAnsi="Calibri"/>
                <w:spacing w:val="-10"/>
                <w:sz w:val="22"/>
                <w:szCs w:val="22"/>
                <w:lang w:val="ru-RU"/>
              </w:rPr>
            </w:pPr>
            <w:r w:rsidRPr="00952266">
              <w:rPr>
                <w:rFonts w:ascii="Calibri" w:hAnsi="Calibri"/>
                <w:spacing w:val="-10"/>
                <w:sz w:val="22"/>
                <w:szCs w:val="22"/>
                <w:lang w:val="ru-RU"/>
              </w:rPr>
              <w:t>25715,0</w:t>
            </w:r>
          </w:p>
        </w:tc>
        <w:tc>
          <w:tcPr>
            <w:tcW w:w="2120" w:type="dxa"/>
            <w:vAlign w:val="bottom"/>
          </w:tcPr>
          <w:p w:rsidR="007435CB" w:rsidRPr="00952266" w:rsidRDefault="007435CB" w:rsidP="000D27A1">
            <w:pPr>
              <w:ind w:left="117" w:right="63"/>
              <w:jc w:val="right"/>
              <w:rPr>
                <w:rFonts w:ascii="Calibri" w:hAnsi="Calibri"/>
                <w:b/>
                <w:spacing w:val="-10"/>
                <w:sz w:val="22"/>
                <w:szCs w:val="22"/>
              </w:rPr>
            </w:pPr>
            <w:r w:rsidRPr="00952266">
              <w:rPr>
                <w:rFonts w:ascii="Calibri" w:hAnsi="Calibri"/>
                <w:b/>
                <w:spacing w:val="-10"/>
                <w:sz w:val="22"/>
                <w:szCs w:val="22"/>
              </w:rPr>
              <w:t>1785156,8</w:t>
            </w:r>
          </w:p>
        </w:tc>
      </w:tr>
      <w:tr w:rsidR="007435CB" w:rsidRPr="00184784" w:rsidTr="00A93781">
        <w:trPr>
          <w:trHeight w:val="150"/>
          <w:jc w:val="center"/>
        </w:trPr>
        <w:tc>
          <w:tcPr>
            <w:tcW w:w="2516" w:type="dxa"/>
            <w:vAlign w:val="bottom"/>
          </w:tcPr>
          <w:p w:rsidR="007435CB" w:rsidRPr="00184784" w:rsidRDefault="007435CB" w:rsidP="007435CB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>
              <w:rPr>
                <w:rFonts w:ascii="Calibri" w:hAnsi="Calibri"/>
                <w:spacing w:val="-10"/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райони</w:t>
            </w:r>
            <w:proofErr w:type="spellEnd"/>
            <w:proofErr w:type="gramEnd"/>
          </w:p>
        </w:tc>
        <w:tc>
          <w:tcPr>
            <w:tcW w:w="1448" w:type="dxa"/>
            <w:vAlign w:val="bottom"/>
          </w:tcPr>
          <w:p w:rsidR="007435CB" w:rsidRPr="000D27A1" w:rsidRDefault="007435CB" w:rsidP="000D27A1">
            <w:pPr>
              <w:ind w:left="117" w:right="63"/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:rsidR="007435CB" w:rsidRPr="000D27A1" w:rsidRDefault="007435CB" w:rsidP="000D27A1">
            <w:pPr>
              <w:ind w:left="117" w:right="63"/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</w:p>
        </w:tc>
        <w:tc>
          <w:tcPr>
            <w:tcW w:w="2070" w:type="dxa"/>
            <w:vAlign w:val="bottom"/>
          </w:tcPr>
          <w:p w:rsidR="007435CB" w:rsidRPr="000D27A1" w:rsidRDefault="007435CB" w:rsidP="000D27A1">
            <w:pPr>
              <w:ind w:left="117" w:right="63"/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</w:p>
        </w:tc>
        <w:tc>
          <w:tcPr>
            <w:tcW w:w="2120" w:type="dxa"/>
            <w:vAlign w:val="bottom"/>
          </w:tcPr>
          <w:p w:rsidR="007435CB" w:rsidRPr="000D27A1" w:rsidRDefault="007435CB" w:rsidP="000D27A1">
            <w:pPr>
              <w:ind w:left="117" w:right="63"/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</w:p>
        </w:tc>
      </w:tr>
      <w:tr w:rsidR="00A86ADB" w:rsidRPr="00184784" w:rsidTr="00A93781">
        <w:trPr>
          <w:trHeight w:val="150"/>
          <w:jc w:val="center"/>
        </w:trPr>
        <w:tc>
          <w:tcPr>
            <w:tcW w:w="2516" w:type="dxa"/>
            <w:vAlign w:val="bottom"/>
          </w:tcPr>
          <w:p w:rsidR="00A86ADB" w:rsidRPr="00184784" w:rsidRDefault="00A86ADB" w:rsidP="00DC57F7">
            <w:pPr>
              <w:ind w:left="89"/>
              <w:rPr>
                <w:rFonts w:ascii="Calibri" w:hAnsi="Calibri"/>
                <w:spacing w:val="-10"/>
                <w:sz w:val="22"/>
                <w:szCs w:val="22"/>
              </w:rPr>
            </w:pPr>
            <w:proofErr w:type="spellStart"/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Дрогобицький</w:t>
            </w:r>
            <w:proofErr w:type="spellEnd"/>
          </w:p>
        </w:tc>
        <w:tc>
          <w:tcPr>
            <w:tcW w:w="1448" w:type="dxa"/>
            <w:shd w:val="clear" w:color="FFFFFF" w:fill="F8FBFC"/>
            <w:vAlign w:val="bottom"/>
          </w:tcPr>
          <w:p w:rsidR="00A86ADB" w:rsidRPr="000D27A1" w:rsidRDefault="00A86ADB" w:rsidP="000D27A1">
            <w:pPr>
              <w:ind w:left="117" w:right="63"/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0D27A1">
              <w:rPr>
                <w:rFonts w:ascii="Calibri" w:hAnsi="Calibri"/>
                <w:spacing w:val="-10"/>
                <w:sz w:val="22"/>
                <w:szCs w:val="22"/>
              </w:rPr>
              <w:t>91195,8</w:t>
            </w:r>
          </w:p>
        </w:tc>
        <w:tc>
          <w:tcPr>
            <w:tcW w:w="1427" w:type="dxa"/>
            <w:shd w:val="clear" w:color="FFFFFF" w:fill="FFFFFF"/>
            <w:vAlign w:val="bottom"/>
          </w:tcPr>
          <w:p w:rsidR="00A86ADB" w:rsidRPr="000D27A1" w:rsidRDefault="00A86ADB" w:rsidP="000D27A1">
            <w:pPr>
              <w:ind w:left="117" w:right="63"/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0D27A1">
              <w:rPr>
                <w:rFonts w:ascii="Calibri" w:hAnsi="Calibri"/>
                <w:spacing w:val="-10"/>
                <w:sz w:val="22"/>
                <w:szCs w:val="22"/>
              </w:rPr>
              <w:t>1501,7</w:t>
            </w:r>
          </w:p>
        </w:tc>
        <w:tc>
          <w:tcPr>
            <w:tcW w:w="2070" w:type="dxa"/>
            <w:shd w:val="clear" w:color="FFFFFF" w:fill="FFFFFF"/>
            <w:vAlign w:val="bottom"/>
          </w:tcPr>
          <w:p w:rsidR="00A86ADB" w:rsidRPr="00F1703B" w:rsidRDefault="00F1703B" w:rsidP="000D27A1">
            <w:pPr>
              <w:ind w:left="117" w:right="63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2120" w:type="dxa"/>
            <w:shd w:val="clear" w:color="FFFFFF" w:fill="FFFFFF"/>
            <w:vAlign w:val="bottom"/>
          </w:tcPr>
          <w:p w:rsidR="00A86ADB" w:rsidRPr="000D27A1" w:rsidRDefault="00A86ADB" w:rsidP="000D27A1">
            <w:pPr>
              <w:ind w:left="117" w:right="63"/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0D27A1">
              <w:rPr>
                <w:rFonts w:ascii="Calibri" w:hAnsi="Calibri"/>
                <w:spacing w:val="-10"/>
                <w:sz w:val="22"/>
                <w:szCs w:val="22"/>
              </w:rPr>
              <w:t>89694,1</w:t>
            </w:r>
          </w:p>
        </w:tc>
      </w:tr>
      <w:tr w:rsidR="00A86ADB" w:rsidRPr="00184784" w:rsidTr="00A93781">
        <w:trPr>
          <w:trHeight w:val="150"/>
          <w:jc w:val="center"/>
        </w:trPr>
        <w:tc>
          <w:tcPr>
            <w:tcW w:w="2516" w:type="dxa"/>
            <w:vAlign w:val="bottom"/>
          </w:tcPr>
          <w:p w:rsidR="00A86ADB" w:rsidRPr="00184784" w:rsidRDefault="00A86ADB" w:rsidP="00DC57F7">
            <w:pPr>
              <w:ind w:left="89"/>
              <w:rPr>
                <w:rFonts w:ascii="Calibri" w:hAnsi="Calibri"/>
                <w:spacing w:val="-10"/>
                <w:sz w:val="22"/>
                <w:szCs w:val="22"/>
              </w:rPr>
            </w:pPr>
            <w:proofErr w:type="spellStart"/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Золочiвський</w:t>
            </w:r>
            <w:proofErr w:type="spellEnd"/>
          </w:p>
        </w:tc>
        <w:tc>
          <w:tcPr>
            <w:tcW w:w="1448" w:type="dxa"/>
            <w:shd w:val="clear" w:color="FFFFFF" w:fill="FFFFFF"/>
            <w:vAlign w:val="bottom"/>
          </w:tcPr>
          <w:p w:rsidR="00A86ADB" w:rsidRPr="000D27A1" w:rsidRDefault="00A86ADB" w:rsidP="000D27A1">
            <w:pPr>
              <w:ind w:left="117" w:right="63"/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0D27A1">
              <w:rPr>
                <w:rFonts w:ascii="Calibri" w:hAnsi="Calibri"/>
                <w:spacing w:val="-10"/>
                <w:sz w:val="22"/>
                <w:szCs w:val="22"/>
              </w:rPr>
              <w:t>75104,0</w:t>
            </w:r>
          </w:p>
        </w:tc>
        <w:tc>
          <w:tcPr>
            <w:tcW w:w="1427" w:type="dxa"/>
            <w:shd w:val="clear" w:color="FFFFFF" w:fill="FFFFFF"/>
            <w:vAlign w:val="bottom"/>
          </w:tcPr>
          <w:p w:rsidR="00A86ADB" w:rsidRPr="000D27A1" w:rsidRDefault="00A86ADB" w:rsidP="000D27A1">
            <w:pPr>
              <w:ind w:left="117" w:right="63"/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0D27A1">
              <w:rPr>
                <w:rFonts w:ascii="Calibri" w:hAnsi="Calibri"/>
                <w:spacing w:val="-10"/>
                <w:sz w:val="22"/>
                <w:szCs w:val="22"/>
              </w:rPr>
              <w:t>3818,5</w:t>
            </w:r>
          </w:p>
        </w:tc>
        <w:tc>
          <w:tcPr>
            <w:tcW w:w="2070" w:type="dxa"/>
            <w:shd w:val="clear" w:color="FFFFFF" w:fill="FFFFFF"/>
            <w:vAlign w:val="bottom"/>
          </w:tcPr>
          <w:p w:rsidR="00A86ADB" w:rsidRPr="000D27A1" w:rsidRDefault="00A86ADB" w:rsidP="000D27A1">
            <w:pPr>
              <w:ind w:left="117" w:right="63"/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0D27A1">
              <w:rPr>
                <w:rFonts w:ascii="Calibri" w:hAnsi="Calibri"/>
                <w:spacing w:val="-10"/>
                <w:sz w:val="22"/>
                <w:szCs w:val="22"/>
              </w:rPr>
              <w:t>1321,1</w:t>
            </w:r>
          </w:p>
        </w:tc>
        <w:tc>
          <w:tcPr>
            <w:tcW w:w="2120" w:type="dxa"/>
            <w:shd w:val="clear" w:color="FFFFFF" w:fill="FFFFFF"/>
            <w:vAlign w:val="bottom"/>
          </w:tcPr>
          <w:p w:rsidR="00A86ADB" w:rsidRPr="000D27A1" w:rsidRDefault="00A86ADB" w:rsidP="000D27A1">
            <w:pPr>
              <w:ind w:left="117" w:right="63"/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0D27A1">
              <w:rPr>
                <w:rFonts w:ascii="Calibri" w:hAnsi="Calibri"/>
                <w:spacing w:val="-10"/>
                <w:sz w:val="22"/>
                <w:szCs w:val="22"/>
              </w:rPr>
              <w:t>71285,5</w:t>
            </w:r>
          </w:p>
        </w:tc>
      </w:tr>
      <w:tr w:rsidR="00A86ADB" w:rsidRPr="00184784" w:rsidTr="00A93781">
        <w:trPr>
          <w:trHeight w:val="150"/>
          <w:jc w:val="center"/>
        </w:trPr>
        <w:tc>
          <w:tcPr>
            <w:tcW w:w="2516" w:type="dxa"/>
            <w:vAlign w:val="bottom"/>
          </w:tcPr>
          <w:p w:rsidR="00A86ADB" w:rsidRPr="00184784" w:rsidRDefault="00A86ADB" w:rsidP="00DC57F7">
            <w:pPr>
              <w:ind w:left="89"/>
              <w:rPr>
                <w:rFonts w:ascii="Calibri" w:hAnsi="Calibri"/>
                <w:spacing w:val="-1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pacing w:val="-10"/>
                <w:sz w:val="22"/>
                <w:szCs w:val="22"/>
              </w:rPr>
              <w:t>Львівський</w:t>
            </w:r>
            <w:proofErr w:type="spellEnd"/>
          </w:p>
        </w:tc>
        <w:tc>
          <w:tcPr>
            <w:tcW w:w="1448" w:type="dxa"/>
            <w:shd w:val="clear" w:color="FFFFFF" w:fill="F8FBFC"/>
            <w:vAlign w:val="bottom"/>
          </w:tcPr>
          <w:p w:rsidR="00A86ADB" w:rsidRPr="000D27A1" w:rsidRDefault="00A86ADB" w:rsidP="000D27A1">
            <w:pPr>
              <w:ind w:left="117" w:right="63"/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0D27A1">
              <w:rPr>
                <w:rFonts w:ascii="Calibri" w:hAnsi="Calibri"/>
                <w:spacing w:val="-10"/>
                <w:sz w:val="22"/>
                <w:szCs w:val="22"/>
              </w:rPr>
              <w:t>1828406,3</w:t>
            </w:r>
          </w:p>
        </w:tc>
        <w:tc>
          <w:tcPr>
            <w:tcW w:w="1427" w:type="dxa"/>
            <w:shd w:val="clear" w:color="FFFFFF" w:fill="FFFFFF"/>
            <w:vAlign w:val="bottom"/>
          </w:tcPr>
          <w:p w:rsidR="00A86ADB" w:rsidRPr="000D27A1" w:rsidRDefault="00A86ADB" w:rsidP="000D27A1">
            <w:pPr>
              <w:ind w:left="117" w:right="63"/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0D27A1">
              <w:rPr>
                <w:rFonts w:ascii="Calibri" w:hAnsi="Calibri"/>
                <w:spacing w:val="-10"/>
                <w:sz w:val="22"/>
                <w:szCs w:val="22"/>
              </w:rPr>
              <w:t>656478,0</w:t>
            </w:r>
          </w:p>
        </w:tc>
        <w:tc>
          <w:tcPr>
            <w:tcW w:w="2070" w:type="dxa"/>
            <w:shd w:val="clear" w:color="FFFFFF" w:fill="FFFFFF"/>
            <w:vAlign w:val="bottom"/>
          </w:tcPr>
          <w:p w:rsidR="00A86ADB" w:rsidRPr="000D27A1" w:rsidRDefault="00A86ADB" w:rsidP="000D27A1">
            <w:pPr>
              <w:ind w:left="117" w:right="63"/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0D27A1">
              <w:rPr>
                <w:rFonts w:ascii="Calibri" w:hAnsi="Calibri"/>
                <w:spacing w:val="-10"/>
                <w:sz w:val="22"/>
                <w:szCs w:val="22"/>
              </w:rPr>
              <w:t>24393,9</w:t>
            </w:r>
          </w:p>
        </w:tc>
        <w:tc>
          <w:tcPr>
            <w:tcW w:w="2120" w:type="dxa"/>
            <w:shd w:val="clear" w:color="FFFFFF" w:fill="FFFFFF"/>
            <w:vAlign w:val="bottom"/>
          </w:tcPr>
          <w:p w:rsidR="00A86ADB" w:rsidRPr="000D27A1" w:rsidRDefault="00A86ADB" w:rsidP="000D27A1">
            <w:pPr>
              <w:ind w:left="117" w:right="63"/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0D27A1">
              <w:rPr>
                <w:rFonts w:ascii="Calibri" w:hAnsi="Calibri"/>
                <w:spacing w:val="-10"/>
                <w:sz w:val="22"/>
                <w:szCs w:val="22"/>
              </w:rPr>
              <w:t>1171928,3</w:t>
            </w:r>
          </w:p>
        </w:tc>
      </w:tr>
      <w:tr w:rsidR="00A86ADB" w:rsidRPr="00184784" w:rsidTr="00A93781">
        <w:trPr>
          <w:trHeight w:val="150"/>
          <w:jc w:val="center"/>
        </w:trPr>
        <w:tc>
          <w:tcPr>
            <w:tcW w:w="2516" w:type="dxa"/>
            <w:vAlign w:val="bottom"/>
          </w:tcPr>
          <w:p w:rsidR="00A86ADB" w:rsidRPr="00184784" w:rsidRDefault="00A86ADB" w:rsidP="00DC57F7">
            <w:pPr>
              <w:ind w:left="89"/>
              <w:rPr>
                <w:rFonts w:ascii="Calibri" w:hAnsi="Calibri"/>
                <w:spacing w:val="-10"/>
                <w:sz w:val="22"/>
                <w:szCs w:val="22"/>
              </w:rPr>
            </w:pPr>
            <w:proofErr w:type="spellStart"/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Самбiрський</w:t>
            </w:r>
            <w:proofErr w:type="spellEnd"/>
          </w:p>
        </w:tc>
        <w:tc>
          <w:tcPr>
            <w:tcW w:w="1448" w:type="dxa"/>
            <w:shd w:val="clear" w:color="FFFFFF" w:fill="FFFFFF"/>
            <w:vAlign w:val="bottom"/>
          </w:tcPr>
          <w:p w:rsidR="00A86ADB" w:rsidRPr="000D27A1" w:rsidRDefault="00A86ADB" w:rsidP="000D27A1">
            <w:pPr>
              <w:ind w:left="117" w:right="63"/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0D27A1">
              <w:rPr>
                <w:rFonts w:ascii="Calibri" w:hAnsi="Calibri"/>
                <w:spacing w:val="-10"/>
                <w:sz w:val="22"/>
                <w:szCs w:val="22"/>
              </w:rPr>
              <w:t>47907,7</w:t>
            </w:r>
          </w:p>
        </w:tc>
        <w:tc>
          <w:tcPr>
            <w:tcW w:w="1427" w:type="dxa"/>
            <w:shd w:val="clear" w:color="FFFFFF" w:fill="FFFFFF"/>
            <w:vAlign w:val="bottom"/>
          </w:tcPr>
          <w:p w:rsidR="00A86ADB" w:rsidRPr="000D27A1" w:rsidRDefault="00A86ADB" w:rsidP="000D27A1">
            <w:pPr>
              <w:ind w:left="117" w:right="63"/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0D27A1">
              <w:rPr>
                <w:rFonts w:ascii="Calibri" w:hAnsi="Calibri"/>
                <w:spacing w:val="-10"/>
                <w:sz w:val="22"/>
                <w:szCs w:val="22"/>
              </w:rPr>
              <w:t>2772,5</w:t>
            </w:r>
          </w:p>
        </w:tc>
        <w:tc>
          <w:tcPr>
            <w:tcW w:w="2070" w:type="dxa"/>
            <w:shd w:val="clear" w:color="FFFFFF" w:fill="FFFFFF"/>
            <w:vAlign w:val="bottom"/>
          </w:tcPr>
          <w:p w:rsidR="00A86ADB" w:rsidRPr="00F1703B" w:rsidRDefault="00F1703B" w:rsidP="000D27A1">
            <w:pPr>
              <w:ind w:left="117" w:right="63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2120" w:type="dxa"/>
            <w:shd w:val="clear" w:color="FFFFFF" w:fill="FFFFFF"/>
            <w:vAlign w:val="bottom"/>
          </w:tcPr>
          <w:p w:rsidR="00A86ADB" w:rsidRPr="000D27A1" w:rsidRDefault="00A86ADB" w:rsidP="000D27A1">
            <w:pPr>
              <w:ind w:left="117" w:right="63"/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0D27A1">
              <w:rPr>
                <w:rFonts w:ascii="Calibri" w:hAnsi="Calibri"/>
                <w:spacing w:val="-10"/>
                <w:sz w:val="22"/>
                <w:szCs w:val="22"/>
              </w:rPr>
              <w:t>45135,2</w:t>
            </w:r>
          </w:p>
        </w:tc>
      </w:tr>
      <w:tr w:rsidR="00A86ADB" w:rsidRPr="00184784" w:rsidTr="00A93781">
        <w:trPr>
          <w:trHeight w:val="150"/>
          <w:jc w:val="center"/>
        </w:trPr>
        <w:tc>
          <w:tcPr>
            <w:tcW w:w="2516" w:type="dxa"/>
            <w:vAlign w:val="bottom"/>
          </w:tcPr>
          <w:p w:rsidR="00A86ADB" w:rsidRPr="00184784" w:rsidRDefault="00A86ADB" w:rsidP="00DC57F7">
            <w:pPr>
              <w:ind w:left="89"/>
              <w:rPr>
                <w:rFonts w:ascii="Calibri" w:hAnsi="Calibri"/>
                <w:spacing w:val="-10"/>
                <w:sz w:val="22"/>
                <w:szCs w:val="22"/>
              </w:rPr>
            </w:pPr>
            <w:proofErr w:type="spellStart"/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Стрийський</w:t>
            </w:r>
            <w:proofErr w:type="spellEnd"/>
          </w:p>
        </w:tc>
        <w:tc>
          <w:tcPr>
            <w:tcW w:w="1448" w:type="dxa"/>
            <w:shd w:val="clear" w:color="FFFFFF" w:fill="F8FBFC"/>
            <w:vAlign w:val="bottom"/>
          </w:tcPr>
          <w:p w:rsidR="00A86ADB" w:rsidRPr="000D27A1" w:rsidRDefault="00A86ADB" w:rsidP="000D27A1">
            <w:pPr>
              <w:ind w:left="117" w:right="63"/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0D27A1">
              <w:rPr>
                <w:rFonts w:ascii="Calibri" w:hAnsi="Calibri"/>
                <w:spacing w:val="-10"/>
                <w:sz w:val="22"/>
                <w:szCs w:val="22"/>
              </w:rPr>
              <w:t>124542,4</w:t>
            </w:r>
          </w:p>
        </w:tc>
        <w:tc>
          <w:tcPr>
            <w:tcW w:w="1427" w:type="dxa"/>
            <w:shd w:val="clear" w:color="FFFFFF" w:fill="FFFFFF"/>
            <w:vAlign w:val="bottom"/>
          </w:tcPr>
          <w:p w:rsidR="00A86ADB" w:rsidRPr="000D27A1" w:rsidRDefault="00A86ADB" w:rsidP="000D27A1">
            <w:pPr>
              <w:ind w:left="117" w:right="63"/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0D27A1">
              <w:rPr>
                <w:rFonts w:ascii="Calibri" w:hAnsi="Calibri"/>
                <w:spacing w:val="-10"/>
                <w:sz w:val="22"/>
                <w:szCs w:val="22"/>
              </w:rPr>
              <w:t>15951,1</w:t>
            </w:r>
          </w:p>
        </w:tc>
        <w:tc>
          <w:tcPr>
            <w:tcW w:w="2070" w:type="dxa"/>
            <w:shd w:val="clear" w:color="FFFFFF" w:fill="FFFFFF"/>
            <w:vAlign w:val="bottom"/>
          </w:tcPr>
          <w:p w:rsidR="00A86ADB" w:rsidRPr="00F1703B" w:rsidRDefault="00F1703B" w:rsidP="000D27A1">
            <w:pPr>
              <w:ind w:left="117" w:right="63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2120" w:type="dxa"/>
            <w:shd w:val="clear" w:color="FFFFFF" w:fill="FFFFFF"/>
            <w:vAlign w:val="bottom"/>
          </w:tcPr>
          <w:p w:rsidR="00A86ADB" w:rsidRPr="000D27A1" w:rsidRDefault="00A86ADB" w:rsidP="000D27A1">
            <w:pPr>
              <w:ind w:left="117" w:right="63"/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0D27A1">
              <w:rPr>
                <w:rFonts w:ascii="Calibri" w:hAnsi="Calibri"/>
                <w:spacing w:val="-10"/>
                <w:sz w:val="22"/>
                <w:szCs w:val="22"/>
              </w:rPr>
              <w:t>108591,3</w:t>
            </w:r>
          </w:p>
        </w:tc>
      </w:tr>
      <w:tr w:rsidR="00A86ADB" w:rsidRPr="00184784" w:rsidTr="00A93781">
        <w:trPr>
          <w:trHeight w:val="271"/>
          <w:jc w:val="center"/>
        </w:trPr>
        <w:tc>
          <w:tcPr>
            <w:tcW w:w="2516" w:type="dxa"/>
            <w:vAlign w:val="bottom"/>
          </w:tcPr>
          <w:p w:rsidR="00A86ADB" w:rsidRPr="000D27A1" w:rsidRDefault="000D27A1" w:rsidP="00DC57F7">
            <w:pPr>
              <w:ind w:left="89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Шептицький</w:t>
            </w:r>
          </w:p>
        </w:tc>
        <w:tc>
          <w:tcPr>
            <w:tcW w:w="1448" w:type="dxa"/>
            <w:shd w:val="clear" w:color="FFFFFF" w:fill="FFFFFF"/>
            <w:vAlign w:val="bottom"/>
          </w:tcPr>
          <w:p w:rsidR="00A86ADB" w:rsidRPr="000D27A1" w:rsidRDefault="00A86ADB" w:rsidP="000D27A1">
            <w:pPr>
              <w:ind w:left="117" w:right="63"/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0D27A1">
              <w:rPr>
                <w:rFonts w:ascii="Calibri" w:hAnsi="Calibri"/>
                <w:spacing w:val="-10"/>
                <w:sz w:val="22"/>
                <w:szCs w:val="22"/>
              </w:rPr>
              <w:t>223481,6</w:t>
            </w:r>
          </w:p>
        </w:tc>
        <w:tc>
          <w:tcPr>
            <w:tcW w:w="1427" w:type="dxa"/>
            <w:shd w:val="clear" w:color="FFFFFF" w:fill="FFFFFF"/>
            <w:vAlign w:val="bottom"/>
          </w:tcPr>
          <w:p w:rsidR="00A86ADB" w:rsidRPr="000D27A1" w:rsidRDefault="00A86ADB" w:rsidP="000D27A1">
            <w:pPr>
              <w:ind w:left="117" w:right="63"/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0D27A1">
              <w:rPr>
                <w:rFonts w:ascii="Calibri" w:hAnsi="Calibri"/>
                <w:spacing w:val="-10"/>
                <w:sz w:val="22"/>
                <w:szCs w:val="22"/>
              </w:rPr>
              <w:t>4722,1</w:t>
            </w:r>
          </w:p>
        </w:tc>
        <w:tc>
          <w:tcPr>
            <w:tcW w:w="2070" w:type="dxa"/>
            <w:shd w:val="clear" w:color="FFFFFF" w:fill="FFFFFF"/>
            <w:vAlign w:val="bottom"/>
          </w:tcPr>
          <w:p w:rsidR="00A86ADB" w:rsidRPr="00F1703B" w:rsidRDefault="00F1703B" w:rsidP="000D27A1">
            <w:pPr>
              <w:ind w:left="117" w:right="63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2120" w:type="dxa"/>
            <w:shd w:val="clear" w:color="FFFFFF" w:fill="FFFFFF"/>
            <w:vAlign w:val="bottom"/>
          </w:tcPr>
          <w:p w:rsidR="00A86ADB" w:rsidRPr="000D27A1" w:rsidRDefault="00A86ADB" w:rsidP="000D27A1">
            <w:pPr>
              <w:ind w:left="117" w:right="63"/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0D27A1">
              <w:rPr>
                <w:rFonts w:ascii="Calibri" w:hAnsi="Calibri"/>
                <w:spacing w:val="-10"/>
                <w:sz w:val="22"/>
                <w:szCs w:val="22"/>
              </w:rPr>
              <w:t>218759,5</w:t>
            </w:r>
          </w:p>
        </w:tc>
      </w:tr>
      <w:tr w:rsidR="00A86ADB" w:rsidRPr="00184784" w:rsidTr="00A93781">
        <w:trPr>
          <w:trHeight w:val="150"/>
          <w:jc w:val="center"/>
        </w:trPr>
        <w:tc>
          <w:tcPr>
            <w:tcW w:w="2516" w:type="dxa"/>
            <w:vAlign w:val="bottom"/>
          </w:tcPr>
          <w:p w:rsidR="00A86ADB" w:rsidRPr="00184784" w:rsidRDefault="00A86ADB" w:rsidP="00DC57F7">
            <w:pPr>
              <w:ind w:left="89"/>
              <w:rPr>
                <w:rFonts w:ascii="Calibri" w:hAnsi="Calibri"/>
                <w:spacing w:val="-10"/>
                <w:sz w:val="22"/>
                <w:szCs w:val="22"/>
              </w:rPr>
            </w:pPr>
            <w:proofErr w:type="spellStart"/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Яворiвський</w:t>
            </w:r>
            <w:proofErr w:type="spellEnd"/>
          </w:p>
        </w:tc>
        <w:tc>
          <w:tcPr>
            <w:tcW w:w="1448" w:type="dxa"/>
            <w:shd w:val="clear" w:color="FFFFFF" w:fill="F8FBFC"/>
            <w:vAlign w:val="bottom"/>
          </w:tcPr>
          <w:p w:rsidR="00A86ADB" w:rsidRPr="000D27A1" w:rsidRDefault="00A86ADB" w:rsidP="000D27A1">
            <w:pPr>
              <w:ind w:left="117" w:right="63"/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0D27A1">
              <w:rPr>
                <w:rFonts w:ascii="Calibri" w:hAnsi="Calibri"/>
                <w:spacing w:val="-10"/>
                <w:sz w:val="22"/>
                <w:szCs w:val="22"/>
              </w:rPr>
              <w:t>82931,7</w:t>
            </w:r>
          </w:p>
        </w:tc>
        <w:tc>
          <w:tcPr>
            <w:tcW w:w="1427" w:type="dxa"/>
            <w:shd w:val="clear" w:color="FFFFFF" w:fill="FFFFFF"/>
            <w:vAlign w:val="bottom"/>
          </w:tcPr>
          <w:p w:rsidR="00A86ADB" w:rsidRPr="000D27A1" w:rsidRDefault="00A86ADB" w:rsidP="000D27A1">
            <w:pPr>
              <w:ind w:left="117" w:right="63"/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0D27A1">
              <w:rPr>
                <w:rFonts w:ascii="Calibri" w:hAnsi="Calibri"/>
                <w:spacing w:val="-10"/>
                <w:sz w:val="22"/>
                <w:szCs w:val="22"/>
              </w:rPr>
              <w:t>3168,8</w:t>
            </w:r>
          </w:p>
        </w:tc>
        <w:tc>
          <w:tcPr>
            <w:tcW w:w="2070" w:type="dxa"/>
            <w:shd w:val="clear" w:color="FFFFFF" w:fill="FFFFFF"/>
            <w:vAlign w:val="bottom"/>
          </w:tcPr>
          <w:p w:rsidR="00A86ADB" w:rsidRPr="00F1703B" w:rsidRDefault="00F1703B" w:rsidP="000D27A1">
            <w:pPr>
              <w:ind w:left="117" w:right="63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2120" w:type="dxa"/>
            <w:shd w:val="clear" w:color="FFFFFF" w:fill="FFFFFF"/>
            <w:vAlign w:val="bottom"/>
          </w:tcPr>
          <w:p w:rsidR="00A86ADB" w:rsidRPr="000D27A1" w:rsidRDefault="00A86ADB" w:rsidP="000D27A1">
            <w:pPr>
              <w:ind w:left="117" w:right="63"/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0D27A1">
              <w:rPr>
                <w:rFonts w:ascii="Calibri" w:hAnsi="Calibri"/>
                <w:spacing w:val="-10"/>
                <w:sz w:val="22"/>
                <w:szCs w:val="22"/>
              </w:rPr>
              <w:t>79762,9</w:t>
            </w:r>
          </w:p>
        </w:tc>
      </w:tr>
    </w:tbl>
    <w:p w:rsidR="00164489" w:rsidRDefault="00164489" w:rsidP="00BE5E55">
      <w:pPr>
        <w:rPr>
          <w:lang w:val="uk-UA"/>
        </w:rPr>
      </w:pPr>
    </w:p>
    <w:p w:rsidR="00790AAF" w:rsidRPr="002B38F6" w:rsidRDefault="009C2BAF" w:rsidP="00790AAF">
      <w:pPr>
        <w:ind w:left="-182"/>
        <w:rPr>
          <w:rFonts w:ascii="Calibri" w:hAnsi="Calibri"/>
          <w:b/>
        </w:rPr>
      </w:pPr>
      <w:r w:rsidRPr="009C2BAF">
        <w:rPr>
          <w:rFonts w:ascii="Calibri" w:hAnsi="Calibri"/>
          <w:vertAlign w:val="superscript"/>
        </w:rPr>
        <w:t xml:space="preserve">          </w:t>
      </w:r>
      <w:bookmarkStart w:id="0" w:name="_GoBack"/>
      <w:bookmarkEnd w:id="0"/>
      <w:r w:rsidR="00790AAF" w:rsidRPr="00B624A3">
        <w:rPr>
          <w:rFonts w:ascii="Calibri" w:hAnsi="Calibri"/>
          <w:vertAlign w:val="superscript"/>
        </w:rPr>
        <w:t>1</w:t>
      </w:r>
      <w:r w:rsidR="00790AAF" w:rsidRPr="00B624A3">
        <w:rPr>
          <w:rFonts w:ascii="Calibri" w:hAnsi="Calibri"/>
        </w:rPr>
        <w:t xml:space="preserve"> </w:t>
      </w:r>
      <w:proofErr w:type="spellStart"/>
      <w:r w:rsidR="00790AAF" w:rsidRPr="00B624A3">
        <w:rPr>
          <w:rFonts w:ascii="Calibri" w:hAnsi="Calibri"/>
        </w:rPr>
        <w:t>Інформація</w:t>
      </w:r>
      <w:proofErr w:type="spellEnd"/>
      <w:r w:rsidR="00790AAF" w:rsidRPr="00B624A3">
        <w:rPr>
          <w:rFonts w:ascii="Calibri" w:hAnsi="Calibri"/>
        </w:rPr>
        <w:t xml:space="preserve"> сформована на </w:t>
      </w:r>
      <w:proofErr w:type="spellStart"/>
      <w:r w:rsidR="00790AAF" w:rsidRPr="00B624A3">
        <w:rPr>
          <w:rFonts w:ascii="Calibri" w:hAnsi="Calibri"/>
        </w:rPr>
        <w:t>основі</w:t>
      </w:r>
      <w:proofErr w:type="spellEnd"/>
      <w:r w:rsidR="00790AAF" w:rsidRPr="00B624A3">
        <w:rPr>
          <w:rFonts w:ascii="Calibri" w:hAnsi="Calibri"/>
        </w:rPr>
        <w:t xml:space="preserve"> </w:t>
      </w:r>
      <w:proofErr w:type="spellStart"/>
      <w:r w:rsidR="00790AAF" w:rsidRPr="00B624A3">
        <w:rPr>
          <w:rFonts w:ascii="Calibri" w:hAnsi="Calibri"/>
        </w:rPr>
        <w:t>фактично</w:t>
      </w:r>
      <w:proofErr w:type="spellEnd"/>
      <w:r w:rsidR="00790AAF" w:rsidRPr="00B624A3">
        <w:rPr>
          <w:rFonts w:ascii="Calibri" w:hAnsi="Calibri"/>
        </w:rPr>
        <w:t xml:space="preserve"> </w:t>
      </w:r>
      <w:proofErr w:type="spellStart"/>
      <w:r w:rsidR="00790AAF" w:rsidRPr="00B624A3">
        <w:rPr>
          <w:rFonts w:ascii="Calibri" w:hAnsi="Calibri"/>
        </w:rPr>
        <w:t>поданих</w:t>
      </w:r>
      <w:proofErr w:type="spellEnd"/>
      <w:r w:rsidR="00790AAF" w:rsidRPr="00B624A3">
        <w:rPr>
          <w:rFonts w:ascii="Calibri" w:hAnsi="Calibri"/>
        </w:rPr>
        <w:t xml:space="preserve"> </w:t>
      </w:r>
      <w:proofErr w:type="spellStart"/>
      <w:r w:rsidR="00790AAF" w:rsidRPr="00B624A3">
        <w:rPr>
          <w:rFonts w:ascii="Calibri" w:hAnsi="Calibri"/>
        </w:rPr>
        <w:t>підприємствами</w:t>
      </w:r>
      <w:proofErr w:type="spellEnd"/>
      <w:r w:rsidR="00790AAF" w:rsidRPr="00B624A3">
        <w:rPr>
          <w:rFonts w:ascii="Calibri" w:hAnsi="Calibri"/>
        </w:rPr>
        <w:t xml:space="preserve"> </w:t>
      </w:r>
      <w:proofErr w:type="spellStart"/>
      <w:r w:rsidR="00790AAF" w:rsidRPr="00B624A3">
        <w:rPr>
          <w:rFonts w:ascii="Calibri" w:hAnsi="Calibri"/>
        </w:rPr>
        <w:t>звітів</w:t>
      </w:r>
      <w:proofErr w:type="spellEnd"/>
      <w:r w:rsidR="00790AAF" w:rsidRPr="00B624A3">
        <w:rPr>
          <w:rFonts w:ascii="Calibri" w:hAnsi="Calibri"/>
        </w:rPr>
        <w:t xml:space="preserve">. </w:t>
      </w:r>
      <w:proofErr w:type="spellStart"/>
      <w:r w:rsidR="00790AAF" w:rsidRPr="00B624A3">
        <w:rPr>
          <w:rFonts w:ascii="Calibri" w:hAnsi="Calibri"/>
        </w:rPr>
        <w:t>Дані</w:t>
      </w:r>
      <w:proofErr w:type="spellEnd"/>
      <w:r w:rsidR="00790AAF" w:rsidRPr="00B624A3">
        <w:rPr>
          <w:rFonts w:ascii="Calibri" w:hAnsi="Calibri"/>
        </w:rPr>
        <w:t xml:space="preserve"> </w:t>
      </w:r>
      <w:proofErr w:type="spellStart"/>
      <w:r w:rsidR="00790AAF" w:rsidRPr="00B624A3">
        <w:rPr>
          <w:rFonts w:ascii="Calibri" w:hAnsi="Calibri"/>
        </w:rPr>
        <w:t>можуть</w:t>
      </w:r>
      <w:proofErr w:type="spellEnd"/>
      <w:r w:rsidR="00790AAF" w:rsidRPr="00B624A3">
        <w:rPr>
          <w:rFonts w:ascii="Calibri" w:hAnsi="Calibri"/>
        </w:rPr>
        <w:t xml:space="preserve"> бути </w:t>
      </w:r>
      <w:proofErr w:type="spellStart"/>
      <w:r w:rsidR="00790AAF" w:rsidRPr="00B624A3">
        <w:rPr>
          <w:rFonts w:ascii="Calibri" w:hAnsi="Calibri"/>
        </w:rPr>
        <w:t>уточнені</w:t>
      </w:r>
      <w:proofErr w:type="spellEnd"/>
      <w:r w:rsidR="00790AAF" w:rsidRPr="00B624A3">
        <w:rPr>
          <w:rFonts w:ascii="Calibri" w:hAnsi="Calibri"/>
        </w:rPr>
        <w:t>.</w:t>
      </w:r>
    </w:p>
    <w:p w:rsidR="00164489" w:rsidRPr="00164489" w:rsidRDefault="00164489" w:rsidP="00164489">
      <w:pPr>
        <w:rPr>
          <w:lang w:val="uk-UA"/>
        </w:rPr>
      </w:pPr>
    </w:p>
    <w:p w:rsidR="00164489" w:rsidRPr="00164489" w:rsidRDefault="00164489" w:rsidP="00164489">
      <w:pPr>
        <w:rPr>
          <w:lang w:val="uk-UA"/>
        </w:rPr>
      </w:pPr>
    </w:p>
    <w:p w:rsidR="00164489" w:rsidRPr="00164489" w:rsidRDefault="00164489" w:rsidP="00164489">
      <w:pPr>
        <w:rPr>
          <w:lang w:val="uk-UA"/>
        </w:rPr>
      </w:pPr>
    </w:p>
    <w:p w:rsidR="00164489" w:rsidRPr="00164489" w:rsidRDefault="00164489" w:rsidP="00164489">
      <w:pPr>
        <w:rPr>
          <w:lang w:val="uk-UA"/>
        </w:rPr>
      </w:pPr>
    </w:p>
    <w:p w:rsidR="00164489" w:rsidRPr="00164489" w:rsidRDefault="00164489" w:rsidP="00164489">
      <w:pPr>
        <w:rPr>
          <w:lang w:val="uk-UA"/>
        </w:rPr>
      </w:pPr>
    </w:p>
    <w:p w:rsidR="00164489" w:rsidRDefault="00164489" w:rsidP="00164489">
      <w:pPr>
        <w:rPr>
          <w:lang w:val="uk-UA"/>
        </w:rPr>
      </w:pPr>
    </w:p>
    <w:p w:rsidR="00164489" w:rsidRPr="00A14C68" w:rsidRDefault="00164489" w:rsidP="00164489">
      <w:pPr>
        <w:jc w:val="center"/>
        <w:rPr>
          <w:rFonts w:ascii="Calibri" w:hAnsi="Calibri"/>
          <w:b/>
          <w:szCs w:val="18"/>
        </w:rPr>
      </w:pPr>
      <w:r>
        <w:rPr>
          <w:lang w:val="uk-UA"/>
        </w:rPr>
        <w:tab/>
      </w:r>
    </w:p>
    <w:p w:rsidR="00460FC4" w:rsidRPr="00164489" w:rsidRDefault="00460FC4" w:rsidP="00164489">
      <w:pPr>
        <w:tabs>
          <w:tab w:val="left" w:pos="1540"/>
        </w:tabs>
      </w:pPr>
    </w:p>
    <w:sectPr w:rsidR="00460FC4" w:rsidRPr="00164489" w:rsidSect="00790AAF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27D6"/>
    <w:rsid w:val="00004E8D"/>
    <w:rsid w:val="00016C10"/>
    <w:rsid w:val="00023CB9"/>
    <w:rsid w:val="00024EA9"/>
    <w:rsid w:val="00033FE4"/>
    <w:rsid w:val="000607AE"/>
    <w:rsid w:val="0006532E"/>
    <w:rsid w:val="00076408"/>
    <w:rsid w:val="00081306"/>
    <w:rsid w:val="000850BA"/>
    <w:rsid w:val="000A3207"/>
    <w:rsid w:val="000C0A48"/>
    <w:rsid w:val="000C5DDE"/>
    <w:rsid w:val="000D27A1"/>
    <w:rsid w:val="000D3516"/>
    <w:rsid w:val="000D59DD"/>
    <w:rsid w:val="000D5AAA"/>
    <w:rsid w:val="000E1B08"/>
    <w:rsid w:val="000E5559"/>
    <w:rsid w:val="000F5450"/>
    <w:rsid w:val="00103B74"/>
    <w:rsid w:val="0011046C"/>
    <w:rsid w:val="001256FF"/>
    <w:rsid w:val="001273FB"/>
    <w:rsid w:val="0013637E"/>
    <w:rsid w:val="00141945"/>
    <w:rsid w:val="00143FBF"/>
    <w:rsid w:val="00153806"/>
    <w:rsid w:val="00164489"/>
    <w:rsid w:val="00164DD6"/>
    <w:rsid w:val="00166523"/>
    <w:rsid w:val="00181886"/>
    <w:rsid w:val="00181E59"/>
    <w:rsid w:val="00193F8F"/>
    <w:rsid w:val="001A00C7"/>
    <w:rsid w:val="001B573F"/>
    <w:rsid w:val="001C0752"/>
    <w:rsid w:val="001C70B6"/>
    <w:rsid w:val="001C72EB"/>
    <w:rsid w:val="001D0CF9"/>
    <w:rsid w:val="001E2997"/>
    <w:rsid w:val="00200AAC"/>
    <w:rsid w:val="0020216B"/>
    <w:rsid w:val="00205F28"/>
    <w:rsid w:val="00220BFF"/>
    <w:rsid w:val="00225425"/>
    <w:rsid w:val="00230EAB"/>
    <w:rsid w:val="002444D6"/>
    <w:rsid w:val="00252EE0"/>
    <w:rsid w:val="00260ED0"/>
    <w:rsid w:val="00266810"/>
    <w:rsid w:val="00273DF7"/>
    <w:rsid w:val="002807AA"/>
    <w:rsid w:val="002874D7"/>
    <w:rsid w:val="002A15BE"/>
    <w:rsid w:val="002B2520"/>
    <w:rsid w:val="002B35A9"/>
    <w:rsid w:val="002F7EA1"/>
    <w:rsid w:val="00324FAE"/>
    <w:rsid w:val="00340E45"/>
    <w:rsid w:val="003703D7"/>
    <w:rsid w:val="003755C4"/>
    <w:rsid w:val="003A2CE5"/>
    <w:rsid w:val="003D3E7A"/>
    <w:rsid w:val="003D547B"/>
    <w:rsid w:val="003E56A4"/>
    <w:rsid w:val="003F55F7"/>
    <w:rsid w:val="004322AB"/>
    <w:rsid w:val="004342BB"/>
    <w:rsid w:val="00450934"/>
    <w:rsid w:val="00460FC4"/>
    <w:rsid w:val="0046391A"/>
    <w:rsid w:val="004640B6"/>
    <w:rsid w:val="004646BA"/>
    <w:rsid w:val="00466D34"/>
    <w:rsid w:val="00470796"/>
    <w:rsid w:val="00476395"/>
    <w:rsid w:val="00477D5D"/>
    <w:rsid w:val="00482AFE"/>
    <w:rsid w:val="00495E97"/>
    <w:rsid w:val="004961E9"/>
    <w:rsid w:val="004A1B4C"/>
    <w:rsid w:val="004A2CB9"/>
    <w:rsid w:val="004A2F77"/>
    <w:rsid w:val="004A35E6"/>
    <w:rsid w:val="004B3FBB"/>
    <w:rsid w:val="004C20E3"/>
    <w:rsid w:val="004C50E3"/>
    <w:rsid w:val="004C6B02"/>
    <w:rsid w:val="004D21F8"/>
    <w:rsid w:val="004E1ACE"/>
    <w:rsid w:val="004E3803"/>
    <w:rsid w:val="004E3E93"/>
    <w:rsid w:val="004E430C"/>
    <w:rsid w:val="004E46A2"/>
    <w:rsid w:val="005017F5"/>
    <w:rsid w:val="00524CB9"/>
    <w:rsid w:val="00525A26"/>
    <w:rsid w:val="0052601F"/>
    <w:rsid w:val="00536158"/>
    <w:rsid w:val="00537C29"/>
    <w:rsid w:val="00545C76"/>
    <w:rsid w:val="00553414"/>
    <w:rsid w:val="00562BB3"/>
    <w:rsid w:val="00581D7B"/>
    <w:rsid w:val="005A4AF5"/>
    <w:rsid w:val="005B081E"/>
    <w:rsid w:val="005E03A8"/>
    <w:rsid w:val="005E7046"/>
    <w:rsid w:val="00614EF7"/>
    <w:rsid w:val="00623D81"/>
    <w:rsid w:val="0064280E"/>
    <w:rsid w:val="00650244"/>
    <w:rsid w:val="006518F3"/>
    <w:rsid w:val="006522DA"/>
    <w:rsid w:val="00654C22"/>
    <w:rsid w:val="00683CDF"/>
    <w:rsid w:val="00694CDE"/>
    <w:rsid w:val="0069661A"/>
    <w:rsid w:val="006A2034"/>
    <w:rsid w:val="006B11D2"/>
    <w:rsid w:val="006B45DD"/>
    <w:rsid w:val="006B4B21"/>
    <w:rsid w:val="006C1DB8"/>
    <w:rsid w:val="006C6F94"/>
    <w:rsid w:val="006D05E4"/>
    <w:rsid w:val="006D26D7"/>
    <w:rsid w:val="006D400B"/>
    <w:rsid w:val="006D41FA"/>
    <w:rsid w:val="006D428D"/>
    <w:rsid w:val="006D75C1"/>
    <w:rsid w:val="006E25AB"/>
    <w:rsid w:val="006E7AE2"/>
    <w:rsid w:val="006F4999"/>
    <w:rsid w:val="00717251"/>
    <w:rsid w:val="00717AAF"/>
    <w:rsid w:val="00717F78"/>
    <w:rsid w:val="007243E2"/>
    <w:rsid w:val="00727F20"/>
    <w:rsid w:val="00732944"/>
    <w:rsid w:val="00741928"/>
    <w:rsid w:val="007435CB"/>
    <w:rsid w:val="0075547C"/>
    <w:rsid w:val="00757B27"/>
    <w:rsid w:val="00782D96"/>
    <w:rsid w:val="00787E70"/>
    <w:rsid w:val="00790AAF"/>
    <w:rsid w:val="00791ABF"/>
    <w:rsid w:val="007A7CD9"/>
    <w:rsid w:val="007B038C"/>
    <w:rsid w:val="007B5B97"/>
    <w:rsid w:val="007C03B9"/>
    <w:rsid w:val="007C08D1"/>
    <w:rsid w:val="007F0F88"/>
    <w:rsid w:val="0082490D"/>
    <w:rsid w:val="008348C1"/>
    <w:rsid w:val="008535C2"/>
    <w:rsid w:val="00857BEE"/>
    <w:rsid w:val="008927B3"/>
    <w:rsid w:val="008B5908"/>
    <w:rsid w:val="008E51CD"/>
    <w:rsid w:val="009113A9"/>
    <w:rsid w:val="0091732D"/>
    <w:rsid w:val="00921094"/>
    <w:rsid w:val="00921252"/>
    <w:rsid w:val="00921F0E"/>
    <w:rsid w:val="009452DB"/>
    <w:rsid w:val="00952266"/>
    <w:rsid w:val="00960224"/>
    <w:rsid w:val="00967501"/>
    <w:rsid w:val="00967ECD"/>
    <w:rsid w:val="00970133"/>
    <w:rsid w:val="009702B5"/>
    <w:rsid w:val="00974ED7"/>
    <w:rsid w:val="0098277A"/>
    <w:rsid w:val="009A38EE"/>
    <w:rsid w:val="009B0F53"/>
    <w:rsid w:val="009B1054"/>
    <w:rsid w:val="009C2BAF"/>
    <w:rsid w:val="009D4050"/>
    <w:rsid w:val="009F336C"/>
    <w:rsid w:val="00A00A75"/>
    <w:rsid w:val="00A00D34"/>
    <w:rsid w:val="00A0596C"/>
    <w:rsid w:val="00A371CA"/>
    <w:rsid w:val="00A450F9"/>
    <w:rsid w:val="00A47D59"/>
    <w:rsid w:val="00A52646"/>
    <w:rsid w:val="00A53CAD"/>
    <w:rsid w:val="00A711CD"/>
    <w:rsid w:val="00A86ADB"/>
    <w:rsid w:val="00A875E1"/>
    <w:rsid w:val="00A93781"/>
    <w:rsid w:val="00A948C6"/>
    <w:rsid w:val="00AB03F2"/>
    <w:rsid w:val="00AB3729"/>
    <w:rsid w:val="00AB6362"/>
    <w:rsid w:val="00AC22CB"/>
    <w:rsid w:val="00AE232E"/>
    <w:rsid w:val="00AE408D"/>
    <w:rsid w:val="00B13E2D"/>
    <w:rsid w:val="00B22F44"/>
    <w:rsid w:val="00B35D80"/>
    <w:rsid w:val="00B36ADE"/>
    <w:rsid w:val="00B443B6"/>
    <w:rsid w:val="00B46E36"/>
    <w:rsid w:val="00B6081B"/>
    <w:rsid w:val="00B63637"/>
    <w:rsid w:val="00B669FF"/>
    <w:rsid w:val="00B74BFD"/>
    <w:rsid w:val="00B91A29"/>
    <w:rsid w:val="00B934AF"/>
    <w:rsid w:val="00B964D2"/>
    <w:rsid w:val="00B968BD"/>
    <w:rsid w:val="00BB3CD3"/>
    <w:rsid w:val="00BB7977"/>
    <w:rsid w:val="00BC0643"/>
    <w:rsid w:val="00BC0B62"/>
    <w:rsid w:val="00BC1A8E"/>
    <w:rsid w:val="00BC4CBD"/>
    <w:rsid w:val="00BE5E55"/>
    <w:rsid w:val="00BF21E7"/>
    <w:rsid w:val="00BF6E85"/>
    <w:rsid w:val="00C0683D"/>
    <w:rsid w:val="00C20325"/>
    <w:rsid w:val="00C30E05"/>
    <w:rsid w:val="00C4557B"/>
    <w:rsid w:val="00C51B24"/>
    <w:rsid w:val="00C56E55"/>
    <w:rsid w:val="00C60460"/>
    <w:rsid w:val="00C70294"/>
    <w:rsid w:val="00C81193"/>
    <w:rsid w:val="00CA4202"/>
    <w:rsid w:val="00CA6E52"/>
    <w:rsid w:val="00CB60DC"/>
    <w:rsid w:val="00CC3BDA"/>
    <w:rsid w:val="00CE00E5"/>
    <w:rsid w:val="00CF5F5D"/>
    <w:rsid w:val="00D018DE"/>
    <w:rsid w:val="00D0256F"/>
    <w:rsid w:val="00D23901"/>
    <w:rsid w:val="00D2650C"/>
    <w:rsid w:val="00D432CD"/>
    <w:rsid w:val="00D60F0C"/>
    <w:rsid w:val="00D61AAE"/>
    <w:rsid w:val="00D67361"/>
    <w:rsid w:val="00D72F85"/>
    <w:rsid w:val="00D86EE4"/>
    <w:rsid w:val="00D92700"/>
    <w:rsid w:val="00D93BEF"/>
    <w:rsid w:val="00D9573E"/>
    <w:rsid w:val="00DA705B"/>
    <w:rsid w:val="00DA7947"/>
    <w:rsid w:val="00DA7E5D"/>
    <w:rsid w:val="00DB1192"/>
    <w:rsid w:val="00DB3D2C"/>
    <w:rsid w:val="00DC0E71"/>
    <w:rsid w:val="00DC35BF"/>
    <w:rsid w:val="00DC57F7"/>
    <w:rsid w:val="00DE2FBA"/>
    <w:rsid w:val="00DE74BA"/>
    <w:rsid w:val="00E138EB"/>
    <w:rsid w:val="00E31E6A"/>
    <w:rsid w:val="00E4075E"/>
    <w:rsid w:val="00E444AE"/>
    <w:rsid w:val="00E52D2A"/>
    <w:rsid w:val="00E56241"/>
    <w:rsid w:val="00E56326"/>
    <w:rsid w:val="00E575AE"/>
    <w:rsid w:val="00E604DE"/>
    <w:rsid w:val="00E64F8E"/>
    <w:rsid w:val="00E72808"/>
    <w:rsid w:val="00E8032A"/>
    <w:rsid w:val="00E81C2F"/>
    <w:rsid w:val="00E85C4E"/>
    <w:rsid w:val="00E93D8E"/>
    <w:rsid w:val="00E94FA0"/>
    <w:rsid w:val="00EB7E61"/>
    <w:rsid w:val="00EE21BC"/>
    <w:rsid w:val="00F06DC9"/>
    <w:rsid w:val="00F15F5A"/>
    <w:rsid w:val="00F1703B"/>
    <w:rsid w:val="00F40D8B"/>
    <w:rsid w:val="00F431DB"/>
    <w:rsid w:val="00F447AC"/>
    <w:rsid w:val="00F84F11"/>
    <w:rsid w:val="00F933E0"/>
    <w:rsid w:val="00F94BA4"/>
    <w:rsid w:val="00FA679A"/>
    <w:rsid w:val="00FB0924"/>
    <w:rsid w:val="00FB0B29"/>
    <w:rsid w:val="00FB1BAF"/>
    <w:rsid w:val="00FB522C"/>
    <w:rsid w:val="00FB682E"/>
    <w:rsid w:val="00FC5F18"/>
    <w:rsid w:val="00FE07F1"/>
    <w:rsid w:val="00FE12A5"/>
    <w:rsid w:val="00FE1E83"/>
    <w:rsid w:val="00FF164C"/>
    <w:rsid w:val="00FF3CE3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266D4-2B22-45DC-B5A7-9466FA02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character" w:styleId="a9">
    <w:name w:val="footnote reference"/>
    <w:uiPriority w:val="99"/>
    <w:semiHidden/>
    <w:unhideWhenUsed/>
    <w:rsid w:val="007C03B9"/>
    <w:rPr>
      <w:vertAlign w:val="superscript"/>
    </w:rPr>
  </w:style>
  <w:style w:type="paragraph" w:customStyle="1" w:styleId="11">
    <w:name w:val="Обычный1"/>
    <w:rsid w:val="0022542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table" w:styleId="aa">
    <w:name w:val="Table Grid"/>
    <w:basedOn w:val="a1"/>
    <w:uiPriority w:val="59"/>
    <w:rsid w:val="006E2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06DC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F06DC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normal0">
    <w:name w:val="normal0"/>
    <w:basedOn w:val="a"/>
    <w:rsid w:val="00193F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1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7B7A588A2C4F4FB29894FFF313E660" ma:contentTypeVersion="6" ma:contentTypeDescription="Створення нового документа." ma:contentTypeScope="" ma:versionID="cec45850e085950169c69fd1abdf1350">
  <xsd:schema xmlns:xsd="http://www.w3.org/2001/XMLSchema" xmlns:xs="http://www.w3.org/2001/XMLSchema" xmlns:p="http://schemas.microsoft.com/office/2006/metadata/properties" xmlns:ns2="63581625-5405-4f4c-b8da-aeb7be2e81a0" xmlns:ns3="94080eec-b6b4-424a-9077-b67525ac751e" targetNamespace="http://schemas.microsoft.com/office/2006/metadata/properties" ma:root="true" ma:fieldsID="53d5e870710e9d25978b8b697e4d3505" ns2:_="" ns3:_="">
    <xsd:import namespace="63581625-5405-4f4c-b8da-aeb7be2e81a0"/>
    <xsd:import namespace="94080eec-b6b4-424a-9077-b67525ac7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81625-5405-4f4c-b8da-aeb7be2e8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80eec-b6b4-424a-9077-b67525ac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A955A-D198-4906-93C7-8B20CA93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3CE7C4-DF43-4F09-9ADD-C01EBAF5F1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C29E1-D77B-4CD6-A43A-F55D481E5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81625-5405-4f4c-b8da-aeb7be2e81a0"/>
    <ds:schemaRef ds:uri="94080eec-b6b4-424a-9077-b67525ac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350302-266A-43AD-9A04-72827484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457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Мар’яна Бондаренко</cp:lastModifiedBy>
  <cp:revision>282</cp:revision>
  <cp:lastPrinted>2017-12-20T15:28:00Z</cp:lastPrinted>
  <dcterms:created xsi:type="dcterms:W3CDTF">2017-12-01T07:46:00Z</dcterms:created>
  <dcterms:modified xsi:type="dcterms:W3CDTF">2025-06-10T12:00:00Z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0x010100D17B7A588A2C4F4FB29894FFF313E660</vt:lpwstr>
  </property>
</Properties>
</file>